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统计周期：2026年10月08日（周四）— 2026年10月10日（周六）（48小时）</w:t>
      </w:r>
    </w:p>
    <w:p>
      <w:pPr>
        <w:jc w:val="center"/>
      </w:pPr>
      <w:r>
        <w:rPr>
          <w:rFonts w:ascii="Microsoft YaHei" w:hAnsi="Microsoft YaHei" w:eastAsia="Microsoft YaHei"/>
          <w:b/>
          <w:color w:val="333333"/>
          <w:sz w:val="20"/>
        </w:rPr>
        <w:t>报告日期：2026年10月10日｜更新时间：2026年10月10日 21:34（GMT+2）｜面向卢本巴希周边安保人员</w:t>
      </w:r>
    </w:p>
    <w:p>
      <w:pPr>
        <w:jc w:val="center"/>
      </w:pPr>
      <w:r>
        <w:rPr>
          <w:rFonts w:ascii="Microsoft YaHei" w:hAnsi="Microsoft YaHei" w:eastAsia="Microsoft YaHei"/>
          <w:b w:val="0"/>
          <w:color w:val="666666"/>
          <w:sz w:val="20"/>
        </w:rPr>
        <w:t>收集整理人：海外平安纪实（个人整理，仅供参考）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等级校准（按《三城定级标准》，站长 10月04日 采纳，本版全部维持）：卢本巴希市区（含如瓦西矿区）中（→·本版列入 1 起公共秩序事件即 10月08日 市政拆除高压线下方商铺，非暴力犯罪、不计入治安事件数、不上修等级；承接 10月05日 凌晨 一处中方住地入室盗窃〔口述·一手〕，按标准属「中」档情形、暂不改档；获印证或窗口内再发涉华案即回升高档）｜利卡西市区＋坎博韦支线 中（→·城内窗口公开涉华治安案 0 起；影响带坎博韦 Miringi 手工矿塌方 14 死 1 伤属事故类、不计分）｜N1（N39）利卡西—科卢韦齐段（丰谷鲁美 TFM/KFM 通勤走廊）中（↑·10月04日 营地遇袭案发生于该走廊，走廊单独定级升半档）｜科卢韦齐市区与矿区 高（↑·窗口内在册涉华营地遇袭，本轮获中国驻刚使馆通报确认）｜卡松巴莱萨方向道路 中（→）｜迪洛洛/Lobito 方向道路 中（→）｜卡莱米方向道路 高（→）｜东部冲突区 严重（→）；定级＝研判参考、非官方定级，升降由站长终审</w:t>
            </w:r>
          </w:p>
          <w:p>
            <w:pPr>
              <w:spacing w:after="40"/>
            </w:pPr>
            <w:r>
              <w:rPr>
                <w:rFonts w:ascii="Microsoft YaHei" w:hAnsi="Microsoft YaHei" w:eastAsia="Microsoft YaHei"/>
                <w:b w:val="0"/>
                <w:color w:val="222222"/>
                <w:sz w:val="20"/>
              </w:rPr>
              <w:t>● 本版要点：一是★突发【新增】（治安·科卢韦齐）——10月10日 早上 迪拉拉监狱（Dilala）越狱：一名警察被杀、开枪者在 Tshamanzaka 被捕、多名囚犯受伤其中一名中枪〔法语快讯转述·待核实，暂无官方通报〕，同胞口述越狱人数或达上千、当地居民反映大量人员四散逃避〔口述·待核实〕，监狱周边与追捕路线一律避开、不围观不拍摄；二是★【新增·涉华】（科卢韦齐）——10月09日 凌晨起 移民局（DGM）与军警无差别盘查并带走中国公民（昼夜持续、有持有效工签者也被带走〔口述·一手·多源交叉〕），站长 10月09日 深夜定科卢韦齐「严重·重度危险」，专题页 alert-immigration-1009 持续更新。三是新增（公共秩序·只作出行提示）——10月08日起，卢本巴希市政部门对市区部分高压线下方摊位与临时设施进行拆除清理，相关路段通行与沿街经营受影响（7sur7.cd 10月08日·A 类单源）；属公共秩序类、非暴力犯罪，不计入治安事件数、不上态势图、不上修等级，不评价拆违合法性与地权争议、不写个人姓名。四是新增（生产安全·不计分·利卡西影响带）——10月05日 上加丹加省坎博韦（Kambove）Miringi 一处手工采矿区塌方、14 人死亡 1 人受伤（据中国驻刚使馆 10月08日 通报＋刚方媒体 Ouragan.cd 10月05日 双源）；数字照源站、不推演、不写经营者。五是新增（民生·一句话）——上加丹加启动脊灰疫苗应对接种（10月08—12日，接种点 Lwambo 距利卡西市约 30 公里，对象 0—5 岁、上门接种；7sur7.cd 10月08日 单源）。六是承接最高关注——10月04日 科卢韦齐市附近中资企业营地遭武装抢劫、1 名中国公民受伤（本轮获中国驻刚使馆 10月08日《安全形势通报》确认）：涉华武装袭击按最高优先类别处置，发薪现金不入驻地与营地、夜班双岗与定时巡查、照明与监控盲区补点。七是使馆口径——据中使馆 10月08日 通报：非必要不前往卢阿拉巴、上加丹加等 9 省。八是窗口内三城公开报道（A 类）治安/安全事件 0 起，另计 1 起公共秩序事件。九是 10月10日 全国货运罢工当日（三城落地实况以当日核实为准）。十是雨季转换期提示</w:t>
            </w:r>
          </w:p>
          <w:p>
            <w:pPr>
              <w:spacing w:after="40"/>
            </w:pPr>
            <w:r>
              <w:rPr>
                <w:rFonts w:ascii="Microsoft YaHei" w:hAnsi="Microsoft YaHei" w:eastAsia="Microsoft YaHei"/>
                <w:b w:val="0"/>
                <w:color w:val="222222"/>
                <w:sz w:val="20"/>
              </w:rPr>
              <w:t>● 本期条目：新增治安事项 2 项（10月10日 迪拉拉监狱越狱·警察 1 死〔转述·待核实〕／10月09日 移民局/军警盘查带走中国公民〔口述·一手〕）＋ 不计分事项 3 项（10月08日 拆违·公共秩序 1／10月05日 坎博韦 Miringi 手工矿塌方 14 死 1 伤·生产安全背景 1／10月08—12日 脊灰疫苗应对接种·民生提示 1）＋ 承接在册若干｜三城新增公开报道（A 类）的治安/安全事件 0 项｜政治类事项按红线一律不入稿｜待核实事项见第七节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【总体与查证】近48小时（10月08日—10月10日）南部三城公开报道（A 类）的治安/安全事件 0 起（本版查证方式：素材库 2000+ 条按发布时间收敛（近 24 小时约 60 条入库，社交平台垃圾索引已整体剔除）＋三城为纲 RSS 定向反查（38 组）＋7sur7.cd 首页与 /category/societe 逐篇核验（两种链接格式并存）＋Radio Okapi／actualite／mediacongo 首页逐条列示＋法语侧关键词与缺口专项反查＋公众号白名单 42 号全量轮询——「0」是查过之后的结论，不等于城市安全）</w:t>
      </w:r>
    </w:p>
    <w:p>
      <w:r>
        <w:rPr>
          <w:rFonts w:ascii="Microsoft YaHei" w:hAnsi="Microsoft YaHei" w:eastAsia="Microsoft YaHei"/>
          <w:b/>
          <w:color w:val="222222"/>
          <w:sz w:val="21"/>
        </w:rPr>
        <w:t>【最高优先·监狱越狱】★本版最高优先（治安·科卢韦齐）：10月10日 早上 迪拉拉监狱（Dilala）越狱——一名警察被杀、开枪者在 Tshamanzaka 被捕、多名囚犯受伤其中一名中枪〔法语快讯转述·待核实，暂无官方通报〕；同胞口述越狱人数或达上千、当地居民反映大量人员四散逃避〔口述·待核实〕；监狱周边与追捕路线一律避开，科卢韦齐维持「严重·重度危险」（站长 10月09日 定）。</w:t>
      </w:r>
    </w:p>
    <w:p>
      <w:r>
        <w:rPr>
          <w:rFonts w:ascii="Microsoft YaHei" w:hAnsi="Microsoft YaHei" w:eastAsia="Microsoft YaHei"/>
          <w:b/>
          <w:color w:val="222222"/>
          <w:sz w:val="21"/>
        </w:rPr>
        <w:t>【涉华在册·盘查】★涉华在册（科卢韦齐）：10月09日 凌晨起 移民局（DGM）与军警无差别盘查带走中国公民（昼夜持续、有工签者也被带走〔口述·一手〕），专题页 alert-immigration-1009 持续更新。</w:t>
      </w:r>
    </w:p>
    <w:p>
      <w:r>
        <w:rPr>
          <w:rFonts w:ascii="Microsoft YaHei" w:hAnsi="Microsoft YaHei" w:eastAsia="Microsoft YaHei"/>
          <w:b w:val="0"/>
          <w:color w:val="222222"/>
          <w:sz w:val="21"/>
        </w:rPr>
        <w:t>【不计分事项（计入当日事件、不计治安数、不参与评分）】本版新增 3 项不计分事项：其一，10月08日起，卢本巴希市政部门对市区部分高压线下方摊位与临时设施进行拆除清理——属「释放国家地权与服务用地」框架，涉 SNEL 高压线下方、官方理由为该区对民众有触电风险（7sur7.cd 10月08日·A 类单源）；属公共秩序类、非暴力犯罪，如实计入当日事件但不计入治安事件数、不上态势图、不参与三城等级评分；对外只作出行提示，不评价拆违合法性与地权争议、不写个人姓名。其二，10月05日 上加丹加省坎博韦（Kambove）Miringi 一处名为「Terre Savon」的手工采矿区发生塌方，造成 14 人死亡、1 人受伤（据中国驻刚果（金）使馆 10月08日《安全形势通报》；刚方媒体 Ouragan.cd 10月05日 10:32 同题报道）——事故类、不计分，数字照源站、不推演、不外扩、不写企业名与经营者，且与南基伍 Bukavu 金矿塌方 7 死不是同一事件、严禁合并。其三，10月08日—12日 上加丹加在 Lwambo（坎博韦领地，距利卡西市约 30 公里）开展脊灰疫苗应对接种，对象 0—5 岁儿童、上门接种，原因系检出 3 例（7sur7.cd 10月08日·单源）——民生提示、属地落利卡西方向（坎博韦），对公众只作一句话提示。</w:t>
      </w:r>
    </w:p>
    <w:p>
      <w:r>
        <w:rPr>
          <w:rFonts w:ascii="Microsoft YaHei" w:hAnsi="Microsoft YaHei" w:eastAsia="Microsoft YaHei"/>
          <w:b/>
          <w:color w:val="222222"/>
          <w:sz w:val="21"/>
        </w:rPr>
        <w:t>【三城分述】三城等级按《三城定级标准》（30 天滚动窗口×72h 概率双锚点，站长 10月04日 采纳）：</w:t>
      </w:r>
    </w:p>
    <w:p>
      <w:r>
        <w:rPr>
          <w:rFonts w:ascii="Microsoft YaHei" w:hAnsi="Microsoft YaHei" w:eastAsia="Microsoft YaHei"/>
          <w:b w:val="0"/>
          <w:color w:val="222222"/>
          <w:sz w:val="21"/>
        </w:rPr>
        <w:t>▍全部维持：。</w:t>
      </w:r>
    </w:p>
    <w:p>
      <w:r>
        <w:rPr>
          <w:rFonts w:ascii="Microsoft YaHei" w:hAnsi="Microsoft YaHei" w:eastAsia="Microsoft YaHei"/>
          <w:b/>
          <w:color w:val="222222"/>
          <w:sz w:val="21"/>
        </w:rPr>
        <w:t>▍第一条是卢本巴希「中→」</w:t>
      </w:r>
    </w:p>
    <w:p>
      <w:r>
        <w:rPr>
          <w:rFonts w:ascii="Microsoft YaHei" w:hAnsi="Microsoft YaHei" w:eastAsia="Microsoft YaHei"/>
          <w:b w:val="0"/>
          <w:color w:val="222222"/>
          <w:sz w:val="21"/>
        </w:rPr>
        <w:t>10月05日 凌晨 3 时许一处中方住地入室盗窃〔口述·一手〕承接在册，按入室盗窃（非武装、无伤亡报道）属「中」档情形、暂不改档，本案获官方或媒体印证、或窗口内再发涉华案即回升高档；处置：住地夜间门窗门禁复查、现金与贵重物品不入居所、监控与照明盲区补点、夜间不开门、发现入侵以人员安全为先不追赶不对抗、及时通报并留证；★本版出行条线：拆违与市场周边路段服从现场指挥、预留时间。</w:t>
      </w:r>
    </w:p>
    <w:p>
      <w:r>
        <w:rPr>
          <w:rFonts w:ascii="Microsoft YaHei" w:hAnsi="Microsoft YaHei" w:eastAsia="Microsoft YaHei"/>
          <w:b/>
          <w:color w:val="222222"/>
          <w:sz w:val="21"/>
        </w:rPr>
        <w:t>▍第二条是利卡西「中→」</w:t>
      </w:r>
    </w:p>
    <w:p>
      <w:r>
        <w:rPr>
          <w:rFonts w:ascii="Microsoft YaHei" w:hAnsi="Microsoft YaHei" w:eastAsia="Microsoft YaHei"/>
          <w:b w:val="0"/>
          <w:color w:val="222222"/>
          <w:sz w:val="21"/>
        </w:rPr>
        <w:t>城内窗口公开涉华治安案 0 起；★影响带（事故类·不计分）：坎博韦 Miringi 手工矿塌方 14 死 1 伤（据中国驻刚使馆通报＋Ouragan.cd）；★民生提示：坎博韦 Lwambo 脊灰疫苗应对接种 10月08—12日；★供电条线：SNEL 称破坏与盗窃行为致供电扰动（7sur7.cd 10月06日）→ 24—72 小时反复停电概率 中（20—50%）——驻地与厂区备照明、充电与应急电源。</w:t>
      </w:r>
    </w:p>
    <w:p>
      <w:r>
        <w:rPr>
          <w:rFonts w:ascii="Microsoft YaHei" w:hAnsi="Microsoft YaHei" w:eastAsia="Microsoft YaHei"/>
          <w:b/>
          <w:color w:val="222222"/>
          <w:sz w:val="21"/>
        </w:rPr>
        <w:t>▍第三条是 N1（N39）利卡西—科卢韦齐通勤走廊「中↑」</w:t>
      </w:r>
    </w:p>
    <w:p>
      <w:r>
        <w:rPr>
          <w:rFonts w:ascii="Microsoft YaHei" w:hAnsi="Microsoft YaHei" w:eastAsia="Microsoft YaHei"/>
          <w:b w:val="0"/>
          <w:color w:val="222222"/>
          <w:sz w:val="21"/>
        </w:rPr>
        <w:t>按《三城定级标准》走廊单独定级、升半档；10月04日 凌晨 1 时许丰谷鲁美 TFM 矿区内一中资分包商营地遭数名武装人员入营抢劫、1 名中方人员腿部中弹送医、财物被抢（本轮获中国驻刚使馆 10月08日《安全形势通报》确认；使馆原文写「上加丹加省」与属地实际（卢阿拉巴省）不符、差异留痕；刚方法语侧累计 8 轮 0 独立印证、缺口保留）——涉华武装袭击按最高优先类别处置：发薪现金不入驻地与营地、改银行或合规结算或错时错点发放、夜间双岗与定时巡查、照明与监控盲区补点、围墙门禁与出入登记复查；升级触发＝走廊内再发涉华案，即升「高」。</w:t>
      </w:r>
    </w:p>
    <w:p>
      <w:r>
        <w:rPr>
          <w:rFonts w:ascii="Microsoft YaHei" w:hAnsi="Microsoft YaHei" w:eastAsia="Microsoft YaHei"/>
          <w:b/>
          <w:color w:val="222222"/>
          <w:sz w:val="21"/>
        </w:rPr>
        <w:t>▍第四条是科卢韦齐「严重↑」（站长 10月09日 深夜令升最高级）</w:t>
      </w:r>
    </w:p>
    <w:p>
      <w:r>
        <w:rPr>
          <w:rFonts w:ascii="Microsoft YaHei" w:hAnsi="Microsoft YaHei" w:eastAsia="Microsoft YaHei"/>
          <w:b w:val="0"/>
          <w:color w:val="222222"/>
          <w:sz w:val="21"/>
        </w:rPr>
        <w:t>10月09日 凌晨起 移民局（DGM）与军警无差别盘查并带走中国公民（昼夜持续、有工签者也被带走〔口述·一手·多源〕）＋10月10日 早上 迪拉拉监狱越狱（一名警察被杀、开枪者被捕、多名囚犯受伤〔转述·待核实〕）＋窗口内在册涉华营地遇袭（本轮获使馆通报确认）＋09月22日 厂区夜袭，有组织特征成立；承接：Kasulo-Rail 居民区非法矿井窒息事故 5 名手工采矿者死亡（约 10月01日·双源·事故类不计分），居民区非法采矿治理动作可能引发矿工聚集或堵路，持续跟踪。</w:t>
      </w:r>
    </w:p>
    <w:p>
      <w:r>
        <w:rPr>
          <w:rFonts w:ascii="Microsoft YaHei" w:hAnsi="Microsoft YaHei" w:eastAsia="Microsoft YaHei"/>
          <w:b/>
          <w:color w:val="222222"/>
          <w:sz w:val="21"/>
        </w:rPr>
        <w:t>▍第五条是使馆口径（本日唯一新增权威口径）：据中国驻刚果（金）使馆 10月08日《安全形势通报》，非必要不前往卢阿拉巴、上加丹加、下韦莱、坦噶尼喀、马涅马、中开赛、桑库鲁、洛马米、上洛马米等 9 省；伊图里、北基伍、南基伍、上韦莱 4 省不得前往</w:t>
      </w:r>
    </w:p>
    <w:p>
      <w:r>
        <w:rPr>
          <w:rFonts w:ascii="Microsoft YaHei" w:hAnsi="Microsoft YaHei" w:eastAsia="Microsoft YaHei"/>
          <w:b w:val="0"/>
          <w:color w:val="222222"/>
          <w:sz w:val="21"/>
        </w:rPr>
        <w:t>只作「据使馆通报」引述、不展开、不评论。</w:t>
      </w:r>
    </w:p>
    <w:p>
      <w:r>
        <w:rPr>
          <w:rFonts w:ascii="Microsoft YaHei" w:hAnsi="Microsoft YaHei" w:eastAsia="Microsoft YaHei"/>
          <w:b/>
          <w:color w:val="222222"/>
          <w:sz w:val="21"/>
        </w:rPr>
        <w:t>▍第六条是背景与条线（均不参与三城等级评分）：①涉华经济条线</w:t>
      </w:r>
    </w:p>
    <w:p>
      <w:r>
        <w:rPr>
          <w:rFonts w:ascii="Microsoft YaHei" w:hAnsi="Microsoft YaHei" w:eastAsia="Microsoft YaHei"/>
          <w:b w:val="0"/>
          <w:color w:val="222222"/>
          <w:sz w:val="21"/>
        </w:rPr>
        <w:t>民间监督联盟 CNPAV 指《中刚合约第五号补充协议》存在结构性失衡（缺口约 4.126 亿美元；另稿称本可多得约 14 亿美元），另有受访者主张修订该协议（Actualite.cd 10月08—09日），只作背景、标〔待核实〕、不写企业名与外方人名、不作性质定论，两个数字口径严禁合并；②科卢韦齐能源条线——太阳能合作签约（10月08日 ACP）＋Kolwezi–Kalumbila 330KV 互联在建（含约 3 亿美元项目数字，10月09日 AllAfrica 口径落地），只写事项、不写企业名、不写「已改善供电」；③卡莱米电力短缺致多片区断水（Radio Okapi 10月09日·N1（N39）走廊关注带）；④Grand Inga 水电（40 000 MW·Tshisekedi 定方向）与金沙萨配网技术干预（全国能源背景）；⑤Lomami 省 Luilu 10月06日 货车翻覆 18 死 10 伤（10月07日 双源·道路安全背景）；⑥埃博拉与东部疫情条线（伊图里、北基伍、南基伍等，不参与南部评分）；⑦政治类（全国对话／修宪／公投／UA 调解）整条剔除、仅留痕。</w:t>
      </w:r>
    </w:p>
    <w:p>
      <w:r>
        <w:rPr>
          <w:rFonts w:ascii="Microsoft YaHei" w:hAnsi="Microsoft YaHei" w:eastAsia="Microsoft YaHei"/>
          <w:b/>
          <w:color w:val="222222"/>
          <w:sz w:val="21"/>
        </w:rPr>
        <w:t>▍第七条是罢工与出行：10月10日 全国货运罢工当日（三城落地实况以当日核实为准）</w:t>
      </w:r>
    </w:p>
    <w:p>
      <w:r>
        <w:rPr>
          <w:rFonts w:ascii="Microsoft YaHei" w:hAnsi="Microsoft YaHei" w:eastAsia="Microsoft YaHei"/>
          <w:b w:val="0"/>
          <w:color w:val="222222"/>
          <w:sz w:val="21"/>
        </w:rPr>
        <w:t>提前排定关键物资与人员运输窗口、避开当日运输、预留缓冲、与承运方确认替代安排；金沙萨违章车辆严查 10月15日（D-6·南部镜像提示「证件与车况合规」）；全国内河木船禁航 11月15日。</w:t>
      </w:r>
    </w:p>
    <w:p>
      <w:r>
        <w:rPr>
          <w:rFonts w:ascii="Microsoft YaHei" w:hAnsi="Microsoft YaHei" w:eastAsia="Microsoft YaHei"/>
          <w:b w:val="0"/>
          <w:color w:val="222222"/>
          <w:sz w:val="21"/>
        </w:rPr>
        <w:t>▍第八条是雨季转换期提示：疟疾与伤寒等肠道传染病防范、路面湿滑与雨夜行车降速、雷电与停电准备、营地屋面与排水沟雨前疏通。</w:t>
      </w:r>
    </w:p>
    <w:p>
      <w:r>
        <w:rPr>
          <w:rFonts w:ascii="Microsoft YaHei" w:hAnsi="Microsoft YaHei" w:eastAsia="Microsoft YaHei"/>
          <w:b/>
          <w:color w:val="222222"/>
          <w:sz w:val="21"/>
        </w:rPr>
        <w:t>【收束】本版无新增涉华恶性案件；科卢韦齐社会面风险叠加（迪拉拉监狱越狱＋盘查行动），按「严重·重度危险」执行；等级回落由站长裁定，各线不得自行降级。</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卢本巴希市区（含如瓦西矿区）</w:t>
            </w:r>
          </w:p>
        </w:tc>
        <w:tc>
          <w:tcPr>
            <w:tcW w:type="dxa" w:w="794"/>
            <w:shd w:val="clear" w:fill="1B2A6B"/>
          </w:tcPr>
          <w:p>
            <w:r/>
            <w:r>
              <w:rPr>
                <w:rFonts w:ascii="Microsoft YaHei" w:hAnsi="Microsoft YaHei" w:eastAsia="Microsoft YaHei"/>
                <w:b/>
                <w:color w:val="FFFFFF"/>
                <w:sz w:val="19"/>
              </w:rPr>
              <w:t>中</w:t>
            </w:r>
          </w:p>
        </w:tc>
        <w:tc>
          <w:tcPr>
            <w:tcW w:type="dxa" w:w="1020"/>
            <w:shd w:val="clear" w:fill="1B2A6B"/>
          </w:tcPr>
          <w:p>
            <w:r/>
            <w:r>
              <w:rPr>
                <w:rFonts w:ascii="Microsoft YaHei" w:hAnsi="Microsoft YaHei" w:eastAsia="Microsoft YaHei"/>
                <w:b/>
                <w:color w:val="FFFFFF"/>
                <w:sz w:val="19"/>
              </w:rPr>
              <w:t>→</w:t>
            </w:r>
          </w:p>
        </w:tc>
        <w:tc>
          <w:tcPr>
            <w:tcW w:type="dxa" w:w="3855"/>
            <w:shd w:val="clear" w:fill="1B2A6B"/>
          </w:tcPr>
          <w:p>
            <w:r/>
            <w:r>
              <w:rPr>
                <w:rFonts w:ascii="Microsoft YaHei" w:hAnsi="Microsoft YaHei" w:eastAsia="Microsoft YaHei"/>
                <w:b/>
                <w:color w:val="FFFFFF"/>
                <w:sz w:val="19"/>
              </w:rPr>
              <w:t>等级按《三城定级标准》（站长 10月04日 采纳）维持「中」：★本版公共秩序事件（不计分）——10月08日起 市政部门对市区部分高压线下方摊位与临时设施拆除清理、相关路段通行与沿街经营受影响（7sur7.cd 10月08日·A 类单源·只作出行提示、不评价合法性与地权争议、不写个人姓名）；★窗口内涉华案件（承接）——10月05日 凌晨 3 时许一处中方住地入室盗窃（当事人口述·一手，公开渠道 0 报道）：按标准入室盗窃（非武装、无伤亡报道）属「中」档情形、暂不改档；本案获官方/媒体印证、或窗口内再发涉华案，即回升高档；9 月条线证据均在窗口外（09月07日 两警察被抢杀、09月19日 死刑判决、09月21日 上诉法院院长遇害、09月23日 法官被杀案讨论），且均非涉华针对信号；承接：省议会就治安恶化公开警告（09月27日／10月01日·方向 A 类印证·数字待核实）；市中心市场拆除（10月03日 Radio Okapi 后续报道印证）转后续观察——商户流向与替代经营点留意；防范主题＝住地夜间防范（门窗门禁当晚复查）＋出行与聚集现场避让（拆违与市场周边路段服从现场指挥、预留时间）</w:t>
            </w:r>
          </w:p>
        </w:tc>
        <w:tc>
          <w:tcPr>
            <w:tcW w:type="dxa" w:w="907"/>
            <w:shd w:val="clear" w:fill="1B2A6B"/>
          </w:tcPr>
          <w:p>
            <w:r/>
            <w:r>
              <w:rPr>
                <w:rFonts w:ascii="Microsoft YaHei" w:hAnsi="Microsoft YaHei" w:eastAsia="Microsoft YaHei"/>
                <w:b/>
                <w:color w:val="FFFFFF"/>
                <w:sz w:val="19"/>
              </w:rPr>
              <w:t>中</w:t>
            </w:r>
          </w:p>
        </w:tc>
        <w:tc>
          <w:tcPr>
            <w:tcW w:type="dxa" w:w="1361"/>
          </w:tcP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按事故高发走廊处理（09月21日 两卡车对撞 3 死存量）；矿石货运车流密集；雨季路面湿滑；★本版道路安全背景：Lomami 省 Luilu 10月06日 货车翻覆 18 死 10 伤（10月07日 双源·非本段）；全国货运罢工（10月10日 当日）可能波及本段运输时效 → 提前排定运输窗口、预留缓冲</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等级按《三城定级标准》维持「中」：城内 30 天滚动窗口公开涉华治安案 0 起（空白是查过之后的结论、不是下调依据）——TFM 营地遇袭按新标准归通勤走廊行单独定级（见下行），不再联动抬高城内档位；★本版影响带（事故类·不计分）：10月05日 坎博韦（Kambove）Miringi「Terre Savon」手工采矿区塌方、14 死 1 伤（据中国驻刚使馆 10月08日 通报＋Ouragan.cd 10月05日）——矿区边坡与采空区远离、不进入；★民生提示：10月08—12日 坎博韦 Lwambo 脊灰疫苗应对接种（0—5 岁、上门·遇接种队请配合）；★供电条线：SNEL 称破坏与盗窃行为致供电扰动（7sur7.cd 10月06日），叠加此前变电站故障停电后恢复——24—72h 反复停电概率 中（20—50%），驻地与厂区备照明与应急电源；承接：两名区长市政管理权争议（09月28日·双源·背景）；★影响带提示：Mitwaba 方向武装侵扰未止——该方向进出车队随行戒备；坎博韦—穆拉河供电设施破坏的中文渠道转述维持〔待核实〕</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color w:val="C62828"/>
                <w:sz w:val="18"/>
              </w:rPr>
              <w:t>↑</w:t>
            </w:r>
          </w:p>
        </w:tc>
        <w:tc>
          <w:tcPr>
            <w:tcW w:type="dxa" w:w="3855"/>
          </w:tcPr>
          <w:p>
            <w:r/>
            <w:r>
              <w:rPr>
                <w:rFonts w:ascii="Microsoft YaHei" w:hAnsi="Microsoft YaHei" w:eastAsia="Microsoft YaHei"/>
                <w:b w:val="0"/>
                <w:color w:val="222222"/>
                <w:sz w:val="18"/>
              </w:rPr>
              <w:t>按《三城定级标准》走廊单独定级、升半档（中↑）：★承接在册·本轮获官方确认〔最高优先〕：10月04日 凌晨 1 时许丰谷鲁美 TFM 矿区内一中资分包商营地遭武装入营抢劫、1 名中方人员腿部中弹送医（据中国驻刚使馆 10月08日《安全形势通报》确认「科卢韦齐市附近中资企业营地遭武装抢劫、1 名中国公民受伤、财物被抢」；使馆原文写「上加丹加省」与属地实际（卢阿拉巴省）不符、差异留痕；刚方法语侧累计 8 轮 0 独立印证、缺口保留）——发薪现金不入驻地与营地、营地夜防与照明监控立即从紧、发薪与换汇流程错时错点；升级触发＝走廊内再发涉华案，即升「高」；承接：丰古鲁美 Mpala 大道 Kilo-Ville 段 1.3 公里施工〔通行提示〕；月底发薪日前后为治安敏感期、重点盯防；主要通行干线注意防范拦路抢劫类风险（中性提示）</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无新增事件；★配套供电条线：Kolwezi–Kalumbila 330KV 电力互联在建（含约 3 亿美元项目数字，10月09日 AllAfrica 口径落地）——长期利好、短期无变化；★科卢韦齐太阳能合作签约（10月08日 ACP）——只写事项、不写企业名、不推测对华关联；扩建工程带来人员车辆流动</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color w:val="C62828"/>
                <w:sz w:val="18"/>
              </w:rPr>
              <w:t>↑</w:t>
            </w:r>
          </w:p>
        </w:tc>
        <w:tc>
          <w:tcPr>
            <w:tcW w:type="dxa" w:w="3855"/>
          </w:tcPr>
          <w:p>
            <w:r/>
            <w:r>
              <w:rPr>
                <w:rFonts w:ascii="Microsoft YaHei" w:hAnsi="Microsoft YaHei" w:eastAsia="Microsoft YaHei"/>
                <w:b w:val="0"/>
                <w:color w:val="222222"/>
                <w:sz w:val="18"/>
              </w:rPr>
              <w:t>等级升「严重·重度危险」（站长 10月09日 深夜定·本站顶格）：★10月09日 凌晨起 移民局（DGM）与军警无差别盘查并带走中国公民（昼夜持续、有持有效工签者也被带走〔口述·一手·多源交叉〕）；★10月10日 早上 迪拉拉监狱（Dilala）越狱——一名警察被杀、开枪者在 Tshamanzaka 被捕、多名囚犯受伤其中一名中枪〔转述·待核实·暂无官方通报〕，同胞口述越狱或达上千、当地居民反映大量人员四散逃避〔口述·待核实〕——监狱周边与追捕路线一律避开；★窗口内在册涉华营地遇袭（本轮获使馆通报确认）＋09月22日 厂区夜袭在册·有组织特征；承接（事故类·不计入治安数）：Kasulo-Rail 居民区非法矿井窒息事故 5 名手工矿工死亡（事发约 10月01日·双源）——居民区非法采矿治理议题，治理动作可能引发矿工聚集，不参与等级评分；★矿区供电与能源条线合流（勿分列）：特许区占用〔据媒体引述内部文件〕×Nzilo 水电站（约 100MW）×SNEL 供电扰动×Kolwezi–Kalumbila 互联在建×太阳能合作签约；E 类在册（09月22日 凌晨厂区及周边夜间持枪袭击·待核实·不写企业与人名）；★KCC—JKK—Kapata 沿线道路维持优先关注路段</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卡松巴莱萨方向道路（赞比亚方向）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无新增；口岸周边偏僻地带夜间提醒维持；铜钴外运车流密集；★条线：刚果（金）—赞比亚电力互联与供矿项目（含约 3 亿美元项目数字）——长期利好在建、短期无变化</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迪洛洛 / Lobito 方向道路</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Lubudi 段道路施工，通行条件可能变化、施工路段绕行；道路状况一般；★走廊背景：Lobito 走廊拟消除边境障碍（Radio Okapi 10月07日·经贸政务）、卡莱米—马诺诺走廊推进（mediacongo 10月07日）；★铁路物流背景：SNCC 逾 200 公里电缆在 Luena 被盗（09月28日·窗口外收录）——西向铁路运输受扰，公路货运留意承运方预案</w:t>
            </w:r>
          </w:p>
        </w:tc>
        <w:tc>
          <w:tcPr>
            <w:tcW w:type="dxa" w:w="907"/>
          </w:tcPr>
          <w:p>
            <w:r/>
            <w:r>
              <w:rPr>
                <w:rFonts w:ascii="Microsoft YaHei" w:hAnsi="Microsoft YaHei" w:eastAsia="Microsoft YaHei"/>
                <w:b w:val="0"/>
                <w:color w:val="222222"/>
                <w:sz w:val="18"/>
              </w:rPr>
              <w:t>低-中</w:t>
            </w:r>
          </w:p>
        </w:tc>
        <w:tc>
          <w:tcPr>
            <w:tcW w:type="dxa" w:w="1361"/>
          </w:tcPr>
          <w:p/>
        </w:tc>
      </w:tr>
      <w:tr>
        <w:tc>
          <w:tcPr>
            <w:tcW w:type="dxa" w:w="2608"/>
          </w:tcPr>
          <w:p>
            <w:r/>
            <w:r>
              <w:rPr>
                <w:rFonts w:ascii="Microsoft YaHei" w:hAnsi="Microsoft YaHei" w:eastAsia="Microsoft YaHei"/>
                <w:b w:val="0"/>
                <w:color w:val="222222"/>
                <w:sz w:val="18"/>
              </w:rPr>
              <w:t>卡莱米方向道路（东部湖区方向）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坦噶尼喀湖夜间航行限制维持（不夜航、核验船载定额与救生装备、优先持证运营方）；08月24日 Pweto 方向涉华武装绑架案存量；★政策条线：11月15日 起全国禁航木制小船（baleinière en bois，10月07日 双源）——内河与湖区客货运输方式调整，非南部主通道，11月13日 D-2 起预告；★民生基建背景：卡莱米电力短缺致多片区断水（Radio Okapi 10月09日·N1（N39）走廊关注带）；Pweto 方向霍乱累计 622 例、治愈 590 例（条线续报·卫生提示、不参与等级评分）</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档位内延续：多地交火与流离持续，布尼亚、戈马、布卡武各有交火与公共卫生事件（落城市名）；★疫情条线（背景·不评南部）：埃博拉 7 省累计逾 4100 死（上韦莱 359 确诊 173 死）；南基伍霍乱一周 800+ 疑似、12 死；南基伍 Bukavu 手工金矿塌方 7 死（10月05日·与坎博韦塌方不是同一事、严禁合并）；Masisi 交火后「脆弱平静」；只写动作本身，不点名任何一方、不写番号兵力与战果；属东部既有档位，不因此调整南部三城等级；使馆 10月08日 通报把伊图里、北基伍、南基伍、上韦莱列为「不得前往」</w:t>
            </w:r>
          </w:p>
        </w:tc>
        <w:tc>
          <w:tcPr>
            <w:tcW w:type="dxa" w:w="907"/>
          </w:tcPr>
          <w:p>
            <w:r/>
            <w:r>
              <w:rPr>
                <w:rFonts w:ascii="Microsoft YaHei" w:hAnsi="Microsoft YaHei" w:eastAsia="Microsoft YaHei"/>
                <w:b w:val="0"/>
                <w:color w:val="222222"/>
                <w:sz w:val="18"/>
              </w:rPr>
              <w:t>高</w:t>
            </w:r>
          </w:p>
        </w:tc>
        <w:tc>
          <w:tcPr>
            <w:tcW w:type="dxa" w:w="1361"/>
          </w:tcP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卢本巴希市区（含如瓦西矿区）🟡→（等级维持「中」（定级标准）；★本版公共秩序事件：10月08日起 市政部门拆除高压线下方摊位与临时设施〔不计分·只作出行提示〕；承接：中方住地入室盗窃（10月05日·口述一手）＋省议会治安警告条线＋市中心市场拆除后续观察；防范主题＝住地夜间防范＋出行与聚集现场避让——维持不等于安全）</w:t>
      </w:r>
    </w:p>
    <w:p>
      <w:pPr>
        <w:spacing w:after="40"/>
      </w:pPr>
      <w:r>
        <w:rPr>
          <w:rFonts w:ascii="Microsoft YaHei" w:hAnsi="Microsoft YaHei" w:eastAsia="Microsoft YaHei"/>
          <w:b w:val="0"/>
          <w:color w:val="222222"/>
          <w:sz w:val="21"/>
        </w:rPr>
        <w:t>├─ 南约90km：卡松巴莱萨 / 赞比亚方向 🟡→（无新增；口岸周边偏僻地带夜间提醒维持）</w:t>
      </w:r>
    </w:p>
    <w:p>
      <w:pPr>
        <w:spacing w:after="40"/>
      </w:pPr>
      <w:r>
        <w:rPr>
          <w:rFonts w:ascii="Microsoft YaHei" w:hAnsi="Microsoft YaHei" w:eastAsia="Microsoft YaHei"/>
          <w:b w:val="0"/>
          <w:color w:val="222222"/>
          <w:sz w:val="21"/>
        </w:rPr>
        <w:t>├─ 东向：卡莱米方向道路 🟠（坦噶尼喀湖夜间航行限制维持〔水上出行提示〕＋11月15日 起禁航木制小船〔政策条线〕＋卡莱米电力短缺致断水〔民生基建背景〕＋Pweto 方向霍乱 622 例、治愈 590 例〔卫生提示·不参与等级评分〕）</w:t>
      </w:r>
    </w:p>
    <w:p>
      <w:pPr>
        <w:spacing w:after="40"/>
      </w:pPr>
      <w:r>
        <w:rPr>
          <w:rFonts w:ascii="Microsoft YaHei" w:hAnsi="Microsoft YaHei" w:eastAsia="Microsoft YaHei"/>
          <w:b w:val="0"/>
          <w:color w:val="222222"/>
          <w:sz w:val="21"/>
        </w:rPr>
        <w:t>└─ 西北 N1（N39）主线：利卡西市区 🟡→（等级维持「中」；市区 48 小时治安类 0 条；★影响带·事故类：坎博韦 Miringi 手工矿塌方 14 死 1 伤〔据中国驻刚使馆 10月08日 通报＋Ouragan.cd〕〔不计分〕；★民生：坎博韦 Lwambo 脊灰疫苗应对接种 10月08—12日；★供电条线：SNEL 供电扰动〔24—72h 反复停电 中 20—50%〕；市政争议背景；Mitwaba 方向车队戒备）→ 丰谷鲁美 TFM 🟡↑（★营地 10月04日 凌晨 遇袭〔本轮获中国驻刚使馆通报确认〕·营地夜防与发薪现金管理从紧＋Mpala 大道施工）→ KFM/Kisanfu 🟡 → 科卢韦齐市区与矿区 🔴↑（等级「严重·重度危险」（站长 10月09日 定）：★10月09日 移民局/军警无差别盘查带走中国公民＋★10月10日 迪拉拉监狱越狱（警察 1 死）＋★Kasulo 矿难 5 死〔事故类·不计分〕＋KCC—JKK—Kapata 优先关注）</w:t>
      </w:r>
    </w:p>
    <w:p>
      <w:pPr>
        <w:spacing w:after="40"/>
      </w:pPr>
      <w:r>
        <w:rPr>
          <w:rFonts w:ascii="Microsoft YaHei" w:hAnsi="Microsoft YaHei" w:eastAsia="Microsoft YaHei"/>
          <w:b w:val="0"/>
          <w:color w:val="222222"/>
          <w:sz w:val="21"/>
        </w:rPr>
        <w:t xml:space="preserve">　　　├─ 利卡西支线东北：坎博韦 🟡（★Miringi 手工矿塌方 14 死 1 伤〔10月05日·事故类·不计分〕＋脊灰疫苗接种〔10月08—12日〕＋供电设施破坏转述〔待核实〕·不上图）</w:t>
      </w:r>
    </w:p>
    <w:p>
      <w:pPr>
        <w:spacing w:after="40"/>
      </w:pPr>
      <w:r>
        <w:rPr>
          <w:rFonts w:ascii="Microsoft YaHei" w:hAnsi="Microsoft YaHei" w:eastAsia="Microsoft YaHei"/>
          <w:b w:val="0"/>
          <w:color w:val="222222"/>
          <w:sz w:val="21"/>
        </w:rPr>
        <w:t xml:space="preserve">　　　└─ 科卢韦齐西向：迪洛洛 / Lobito 方向 🟡（Lubudi 段施工留意；★SNCC 铁路电缆 Luena 被盗〔物流背景〕＋Lobito 走廊边境障碍议题）</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全国背景：东部（伊图里、北基伍、南基伍等）🔴 严重（多地交火与流离持续，布尼亚／戈马／布卡武各有交火与公共卫生事件；属东部既有档位，不调整南部三城等级）；使馆 10月08日 通报将卢阿拉巴、上加丹加、坦噶尼喀、马涅马等 9 省列入「非必要不前往」、4 省「不得前往」〔外部参照·不改三城等级〕；全国货运罢工（10月10日 当日·物流与出行背景）；Lomami 省 Luilu 货车翻覆 18 死 10 伤（道路安全背景）；卡莱米电力短缺致断水；涉华合约 Avenant 5 争议（背景·〔待核实〕）；全国 11月15日 起禁航木制小船；金沙萨违章车辆严查 10月15日 起；公共卫生背景（Pweto 霍乱下降）；雨季口径提示；其余大部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多源报道与同胞转述预警（48小时窗口内 + 此前未了结事项）</w:t>
      </w:r>
    </w:p>
    <w:p>
      <w:r>
        <w:rPr>
          <w:rFonts w:ascii="Microsoft YaHei" w:hAnsi="Microsoft YaHei" w:eastAsia="Microsoft YaHei"/>
          <w:b w:val="0"/>
          <w:color w:val="999999"/>
          <w:sz w:val="19"/>
        </w:rPr>
        <w:t>标注说明：红色【新增】＝本版较上一版（第35版）新增或更新的条目；【待核实】＝暂无第二来源或公开报道印证；【影响带提示】＝实体事件未发生、按潜在影响提示；条线证据不计入事件数；（A2）为此前入库的矿区军警／手工采矿／中文渠道背景，非48小时窗口内新事件。</w:t>
      </w:r>
    </w:p>
    <w:p>
      <w:pPr>
        <w:pStyle w:val="ListBullet"/>
      </w:pPr>
      <w:r>
        <w:rPr>
          <w:rFonts w:ascii="Microsoft YaHei" w:hAnsi="Microsoft YaHei" w:eastAsia="Microsoft YaHei"/>
          <w:b w:val="0"/>
          <w:color w:val="222222"/>
          <w:sz w:val="21"/>
        </w:rPr>
        <w:t>10月10日 早上（治安·【新增】·科卢韦齐·涉公共安全）：迪拉拉监狱（Dilala）发生越狱——一名警察被杀、开枪者在 Tshamanzaka 被捕、多名囚犯受伤其中一名中枪（当地法语快讯转述；翻译 App 将 blessés 误作「枪杀」，按法语原文写「受伤」；暂无官方通报）。→ 标〔转述·待核实〕；「越狱上千」仅同胞口述〔口述·待核实〕，正文数字写「多名」；官方通报后升级〔已证实〕并更新数字。→ 行动：远离监狱周边与追捕路线、不围观、不拍摄、不传播现场画面；夜间不外出。</w:t>
      </w:r>
    </w:p>
    <w:p>
      <w:pPr>
        <w:pStyle w:val="ListBullet"/>
      </w:pPr>
      <w:r>
        <w:rPr>
          <w:rFonts w:ascii="Microsoft YaHei" w:hAnsi="Microsoft YaHei" w:eastAsia="Microsoft YaHei"/>
          <w:b w:val="0"/>
          <w:color w:val="222222"/>
          <w:sz w:val="21"/>
        </w:rPr>
        <w:t>10月09日 凌晨起（治安·涉华·【新增·承接在册】·科卢韦齐）：移民局（DGM）与军警无差别盘查并带走中国公民——白天到深夜持续、有持有效工签者也被带走，多人一度冒雨在外躲避（联防群/华人群多源口述交叉·脱敏整理）。→ 站长 10月09日 深夜定科卢韦齐「严重·重度危险」；专题页 /alert-immigration-1009.html 持续更新。→ 行动：证件与工签名单化备查、被拦配合不对抗、不递现金、被带走第一时间报雇主/联防/使馆；厂区门口由负责人一人对接并登记单位/车牌/人数。</w:t>
      </w:r>
    </w:p>
    <w:p>
      <w:pPr>
        <w:pStyle w:val="ListBullet"/>
      </w:pPr>
      <w:r>
        <w:rPr>
          <w:rFonts w:ascii="Microsoft YaHei" w:hAnsi="Microsoft YaHei" w:eastAsia="Microsoft YaHei"/>
          <w:b w:val="0"/>
          <w:color w:val="222222"/>
          <w:sz w:val="21"/>
        </w:rPr>
        <w:t>10月08日起（公共秩序·【新增】·卢本巴希）：市政部门对市区部分高压线下方摊位与临时设施进行拆除清理——属「释放国家地权与服务用地」框架，涉 SNEL 高压线下方、官方理由为该区对民众有触电风险；上周已在 Abbé Kahozi／Alilac／Kapenda／Kambove／Lubilanshi／Maniema 等大道做过同类拆除（7sur7.cd 10月08日·A 类单源）。→ 属公共秩序类、非暴力犯罪，如实计入当日事件但不计入治安事件数、不上态势图、不参与三城等级评分。→ 行动：途经相关路段服从现场指挥、不围观、不拍摄、不传播现场画面、不与人群对峙；沿街经营预留时间；不评价拆违合法性与地权争议。</w:t>
      </w:r>
    </w:p>
    <w:p>
      <w:pPr>
        <w:pStyle w:val="ListBullet"/>
      </w:pPr>
      <w:r>
        <w:rPr>
          <w:rFonts w:ascii="Microsoft YaHei" w:hAnsi="Microsoft YaHei" w:eastAsia="Microsoft YaHei"/>
          <w:b w:val="0"/>
          <w:color w:val="222222"/>
          <w:sz w:val="21"/>
        </w:rPr>
        <w:t>10月05日（生产安全·【新增】·事故类·不计分·利卡西影响带）：上加丹加省坎博韦（Kambove）Miringi 一处名为「Terre Savon」的手工采矿区发生塌方，造成 14 人死亡、1 人受伤（据中国驻刚果（金）使馆 10月08日《安全形势通报》；刚方媒体 Ouragan.cd 10月05日 10:32 同题报道）。→ 事故类、不计入治安事件数、不参与等级评分；数字照源站、不推演、不外扩、不写企业名与经营者；与南基伍 Bukavu 金矿塌方 7 死不是同一事、严禁合并。→ 行动：远离非法采矿区、采空区与沉降区不住留、不穿行，发现边坡裂缝与地面沉降即上报并搬离。</w:t>
      </w:r>
    </w:p>
    <w:p>
      <w:pPr>
        <w:pStyle w:val="ListBullet"/>
      </w:pPr>
      <w:r>
        <w:rPr>
          <w:rFonts w:ascii="Microsoft YaHei" w:hAnsi="Microsoft YaHei" w:eastAsia="Microsoft YaHei"/>
          <w:b w:val="0"/>
          <w:color w:val="222222"/>
          <w:sz w:val="21"/>
        </w:rPr>
        <w:t>10月08日—12日（民生提示·【新增】·公共卫生·利卡西方向）：上加丹加在 Lwambo（坎博韦领地，距利卡西市约 30 公里）启动脊灰疫苗应对接种，对象 0—5 岁儿童、上门接种，原因系检出 3 例（7sur7.cd 10月08日·单源）。→ 属地落利卡西方向（坎博韦）、不参与等级评分；对公众只作一句话提示，不见病患身份、不制造恐慌。→ 行动：遇上门接种队请配合；儿童出现发热等症状及时就医并告知接种情况。</w:t>
      </w:r>
    </w:p>
    <w:p>
      <w:pPr>
        <w:pStyle w:val="ListBullet"/>
      </w:pPr>
      <w:r>
        <w:rPr>
          <w:rFonts w:ascii="Microsoft YaHei" w:hAnsi="Microsoft YaHei" w:eastAsia="Microsoft YaHei"/>
          <w:b w:val="0"/>
          <w:color w:val="222222"/>
          <w:sz w:val="21"/>
        </w:rPr>
        <w:t>10月08日（涉华经济条线·【新增】·背景·标〔待核实〕·不写企业名与外方人名）：民间监督联盟 CNPAV 指《中刚合约第五号补充协议》存在结构性失衡——缺口约 4.126 亿美元（2024—2026，Actualite.cd 10月08日 17:32）；另一稿称本可多得约 14 亿美元（Actualite.cd 10月08日 18:25）；另有受访者主张修订该协议（Actualite.cd 10月09日 13:59）。→ 民间联盟单方口径、只作背景、标〔待核实〕、不入事实栏评分栏、不写企业名与外方人名、不作性质定论；两个数字口径不同、严禁合并。→ 行动：涉刚合约与分包合规要求逐项自查、合同链条与书面凭证留存；凡以监管名义提出的联系、检查或收费要求，一律回到官方渠道核实。</w:t>
      </w:r>
    </w:p>
    <w:p>
      <w:pPr>
        <w:pStyle w:val="ListBullet"/>
      </w:pPr>
      <w:r>
        <w:rPr>
          <w:rFonts w:ascii="Microsoft YaHei" w:hAnsi="Microsoft YaHei" w:eastAsia="Microsoft YaHei"/>
          <w:b w:val="0"/>
          <w:color w:val="222222"/>
          <w:sz w:val="21"/>
        </w:rPr>
        <w:t>10月04日（涉华·武装抢劫·【承接·本轮获官方确认】·最高关注）：上加丹加省科卢韦齐市附近一中资企业营地遭武装抢劫，造成 1 名中国公民受伤，武装分子抢走手机、电脑等大量财物（据中国驻刚果（金）使馆 10月08日《安全形势通报》）。→ 使馆原文写「上加丹加省科卢韦齐市附近」、按属地实际属卢阿拉巴省，差异留痕、不改写对方原文；刚方法语侧累计 8 轮 0 独立印证 → 以中方使馆通报为准源，刚方口径缺口保留。→ 涉华武装袭击按最高优先类别处置——发薪现金不入驻地与营地、改银行或合规结算或错时错点发放、夜间双岗与定时巡查、照明与监控盲区补点（袭击方毁监控为实测手法）、围墙门禁与出入登记复查、遇袭以人员安全为先不追赶不对抗。风险概率（未来 72 小时）：矿带针对营地／住地的复袭或模仿作案 中（30—50%）；拦路抢劫类案件 中—高（&gt;50%）。</w:t>
      </w:r>
    </w:p>
    <w:p>
      <w:pPr>
        <w:pStyle w:val="ListBullet"/>
      </w:pPr>
      <w:r>
        <w:rPr>
          <w:rFonts w:ascii="Microsoft YaHei" w:hAnsi="Microsoft YaHei" w:eastAsia="Microsoft YaHei"/>
          <w:b w:val="0"/>
          <w:color w:val="222222"/>
          <w:sz w:val="21"/>
        </w:rPr>
        <w:t>10月08日（公共秩序·【承接】·卢本巴希）：Kenya 中央市场因商户对税收与市场管理的诉求关门歇业、市场全面瘫痪（7sur7.cd 10月08日）。→ 承接说明：k24（Katanga24News 10月09日）后续稿将矛头指向市场管理层、属管理争议延续；按纪律人名不进对外稿，只保留「市场管理争议仍在发酵」一句。→ 属公共秩序类、非暴力犯罪，不入 48h 新增事件数（避免重复计数）、不评分。→ 行动：前往该市场及周边商业区预留时间、就近采购；不围观、不拍摄、不传播现场画面、不与人群对峙；不对税收与市场管理争议作判断。</w:t>
      </w:r>
    </w:p>
    <w:p>
      <w:pPr>
        <w:pStyle w:val="ListBullet"/>
      </w:pPr>
      <w:r>
        <w:rPr>
          <w:rFonts w:ascii="Microsoft YaHei" w:hAnsi="Microsoft YaHei" w:eastAsia="Microsoft YaHei"/>
          <w:b w:val="0"/>
          <w:color w:val="222222"/>
          <w:sz w:val="21"/>
        </w:rPr>
        <w:t>10月04日 夜（窗口外·已获法语侧多源印证·仍待核实·【承接】·卢本巴希）：Don Bosco 区一处天主教堂夜间遭多名武装人员闯入，负责财务的一名神父与一名修士中枪受伤、一笔现金被抢后逃离。→ 已获刚方官方通讯社 ACP（10月06日）、天主教通讯社 ACI Afrique（10月06日）与 Journal des Nations 多源印证，两名中弹宗教人士已脱离危险（慈幼会口径）→ 仍标〔待核实〕（袭击者身份与动机无官方结论）。→ 事发在 48 小时统计窗口之外，不计入事件数、不上态势图、不参与三城等级评分；不作性质定论（不写「针对性」「宗教迫害」等）。→ 行动：宗教与社区场所夜间不留守现金；住地与宿舍夜间门窗门禁复查、照明与监控盲区补点。</w:t>
      </w:r>
    </w:p>
    <w:p>
      <w:pPr>
        <w:pStyle w:val="ListBullet"/>
      </w:pPr>
      <w:r>
        <w:rPr>
          <w:rFonts w:ascii="Microsoft YaHei" w:hAnsi="Microsoft YaHei" w:eastAsia="Microsoft YaHei"/>
          <w:b w:val="0"/>
          <w:color w:val="222222"/>
          <w:sz w:val="21"/>
        </w:rPr>
        <w:t>10月05日 凌晨（涉华·入室盗窃·【承接·口述一手】·最高关注）：卢本巴希一处中方住地凌晨 3 时许遭入室盗窃。→ 据当事人口述（一手信源）：行窃者为当地人员，凌晨进入住地实施盗窃，1 名中方人员受到波及、蒙受财产损失（系受害方）；具体财物损失、进入方式与有无同住人员受伤以当事人补充核实为准。→ 承接说明：已连续在册，本版无新的核实进展，处置不变。→ 行动：住地夜间门窗门禁复查、现金与贵重物品不入居所、监控与照明盲区补点、夜间不开门、发现入侵以人员安全为先不追赶不对抗、及时通报并留证。</w:t>
      </w:r>
    </w:p>
    <w:p>
      <w:pPr>
        <w:pStyle w:val="ListBullet"/>
      </w:pPr>
      <w:r>
        <w:rPr>
          <w:rFonts w:ascii="Microsoft YaHei" w:hAnsi="Microsoft YaHei" w:eastAsia="Microsoft YaHei"/>
          <w:b w:val="0"/>
          <w:color w:val="222222"/>
          <w:sz w:val="21"/>
        </w:rPr>
        <w:t>约 10月01日（矿区事故·【承接】·双源）：科卢韦齐 Kasulo-Rail 居民区一口约 17 米深非法手工矿井发生窒息事故（井下生火致缺氧），5 名手工采矿者死亡——其中 4 人遗体 10月01日 移出、1 名矿井负责人被发现死于附近住宅，涉事地块已封锁待查（Actualite.cd／mediacongo.net 双源）。→ 事故类、不计入治安事件数、不参与等级评分；SAEMAPE 建议该居民区禁止非法手工采矿、扩建合法采区并考虑搬迁居民——居民区非法采矿治理为科卢韦齐结构性风险源，治理动作可能引发矿工聚集或堵路，持续跟踪。风险概率（未来 72 小时）：治理行动引发矿工聚集或堵路 低—中（15—30%）。</w:t>
      </w:r>
    </w:p>
    <w:p>
      <w:pPr>
        <w:pStyle w:val="ListBullet"/>
      </w:pPr>
      <w:r>
        <w:rPr>
          <w:rFonts w:ascii="Microsoft YaHei" w:hAnsi="Microsoft YaHei" w:eastAsia="Microsoft YaHei"/>
          <w:b w:val="0"/>
          <w:color w:val="222222"/>
          <w:sz w:val="21"/>
        </w:rPr>
        <w:t>10月06日（供电条线·【承接更新】）：SNEL 称破坏与盗窃行为导致供电扰动、抢修队伍已出动（7sur7.cd 10月06日；与加丹加输电塔遭破坏的历史条线同源）。→ 预判 24—72 小时存在反复停电可能；原因不明时推定为设备故障、不预先归因。风险概率（未来 72 小时）：利卡西／加丹加反复停电 中（20—50%）。</w:t>
      </w:r>
    </w:p>
    <w:p>
      <w:pPr>
        <w:pStyle w:val="ListBullet"/>
      </w:pPr>
      <w:r>
        <w:rPr>
          <w:rFonts w:ascii="Microsoft YaHei" w:hAnsi="Microsoft YaHei" w:eastAsia="Microsoft YaHei"/>
          <w:b w:val="0"/>
          <w:color w:val="222222"/>
          <w:sz w:val="21"/>
        </w:rPr>
        <w:t>10月09日（民生基建·【承接】·卡莱米）：卡莱米电力短缺、因抽水依电致多个街区无法获得饮用水（Radio Okapi 10月09日）。→ 属 N1（N39）走廊关注带（坦噶尼喀·非南部三城）民生基建背景、不评分；内河水电与取水受扰、物资流转留意。</w:t>
      </w:r>
    </w:p>
    <w:p>
      <w:pPr>
        <w:pStyle w:val="ListBullet"/>
      </w:pPr>
      <w:r>
        <w:rPr>
          <w:rFonts w:ascii="Microsoft YaHei" w:hAnsi="Microsoft YaHei" w:eastAsia="Microsoft YaHei"/>
          <w:b w:val="0"/>
          <w:color w:val="222222"/>
          <w:sz w:val="21"/>
        </w:rPr>
        <w:t>10月04日（民生·【承接】）：刚政府调整石油产品价格（Actualite.cd 10月04日）。→ 燃油与运输成本：油价调整影响通勤与货运成本、加油站人流留意；数字与执行以官方公布为准、不预测定性。</w:t>
      </w:r>
    </w:p>
    <w:p>
      <w:pPr>
        <w:pStyle w:val="ListBullet"/>
      </w:pPr>
      <w:r>
        <w:rPr>
          <w:rFonts w:ascii="Microsoft YaHei" w:hAnsi="Microsoft YaHei" w:eastAsia="Microsoft YaHei"/>
          <w:b w:val="0"/>
          <w:color w:val="222222"/>
          <w:sz w:val="21"/>
        </w:rPr>
        <w:t>09月27日／10月01日（治安态势条线·【承接】）：上加丹加省议会就治安持续恶化公开发出警告（含「一周 19 起入室盗窃」表述，中文渠道 09月27日／10月01日；方向经 A 类索引回溯印证）。→ 属窗口外旧账、非新增；作卢本巴希治安结构性背景，不入 48h 事件数、不上图、不评分；不写议员姓名、不转述涉政表述；夜间防范与住地目标防护照做并从紧。风险概率（未来 72 小时）：市区盗抢类案件继续发生 中—高（&gt;50%）。</w:t>
      </w:r>
    </w:p>
    <w:p>
      <w:pPr>
        <w:pStyle w:val="ListBullet"/>
      </w:pPr>
      <w:r>
        <w:rPr>
          <w:rFonts w:ascii="Microsoft YaHei" w:hAnsi="Microsoft YaHei" w:eastAsia="Microsoft YaHei"/>
          <w:b w:val="0"/>
          <w:color w:val="222222"/>
          <w:sz w:val="21"/>
        </w:rPr>
        <w:t>（10月01日·民生秩序类·【承接】·转后续观察）：卢本巴希市中心一处市场 09月30日 夜至 10月01日 凌晨拆除（商户已先行安置·A 类媒体口径）——本版转入后续观察：商户流向、替代经营点形成、原址周边聚集与占道；★与 Kenya 中央市场歇业条线同属商业区经营环境，但为不同事件、不得合并。→ 途经原市场与商业区周边绕行、不围观、不与人流对冲；不参与、不拍摄、不传播现场纠纷画面。风险概率（未来 72 小时）：替代经营点与商业区人群聚集 中（30—50%）。</w:t>
      </w:r>
    </w:p>
    <w:p>
      <w:pPr>
        <w:pStyle w:val="ListBullet"/>
      </w:pPr>
      <w:r>
        <w:rPr>
          <w:rFonts w:ascii="Microsoft YaHei" w:hAnsi="Microsoft YaHei" w:eastAsia="Microsoft YaHei"/>
          <w:b w:val="0"/>
          <w:color w:val="222222"/>
          <w:sz w:val="21"/>
        </w:rPr>
        <w:t>物流与运输（罢工当日·在册·10月10日·【当日】）：全国重型卡车司机总罢工当日。→ 三城落地实况以当日核实为准；不写组织方名称与诉求细节、不点名人员；直书日期「10月10日起」、在官方与权威媒体确认前不写「已瘫痪」；非必要不安排当日运输、必要运输预留缓冲与替代路线、与承运方确认实况。风险概率：如期启动 50—65%；波及卢本—利卡西—科卢韦齐段 30—40%。</w:t>
      </w:r>
    </w:p>
    <w:p>
      <w:pPr>
        <w:pStyle w:val="ListBullet"/>
      </w:pPr>
      <w:r>
        <w:rPr>
          <w:rFonts w:ascii="Microsoft YaHei" w:hAnsi="Microsoft YaHei" w:eastAsia="Microsoft YaHei"/>
          <w:b w:val="0"/>
          <w:color w:val="222222"/>
          <w:sz w:val="21"/>
        </w:rPr>
        <w:t>〔待核实〕同胞口述与公众号线索（承接·不入事实栏、不计数、不上图）：①省议会点名抢劫与绑架细节数字（09月27日／10月01日·E 类）→ 方向获 A 类印证、数字仍〔待核实〕；②坎博韦—穆拉河一带 SNEL 输电塔再遭破坏（09月30日 公众号，法语侧 0 命中）→ 留意用电与通信中断，备照明与充电；③卢本巴希部分出租车司机集体停运（09月28—29日 公众号/口述，无新进展）→ 通勤预留备选方案、优先公司车辆；④卢阿拉巴 7 名中国公民被移民部门遣返（09月24—25日 公众号，源数上升不改变状态）→ 证件随身并留电子备份，矿产品收购环节核验来源与合同链条。</w:t>
      </w:r>
    </w:p>
    <w:p>
      <w:pPr>
        <w:pStyle w:val="ListBullet"/>
      </w:pPr>
      <w:r>
        <w:rPr>
          <w:rFonts w:ascii="Microsoft YaHei" w:hAnsi="Microsoft YaHei" w:eastAsia="Microsoft YaHei"/>
          <w:b w:val="0"/>
          <w:color w:val="222222"/>
          <w:sz w:val="21"/>
        </w:rPr>
        <w:t>雨季转换期提示（承接·背景层）：按旱季转雨季口径执行。→ 疟疾与伤寒等肠道传染病防范（清积水、纱门窗、蚊帐、饮水煮沸、不生食冷食）、路面湿滑与雨夜行车降速、雷电与停电准备、营地屋面与排水沟雨前疏通。风险概率（未来 72 小时）：三城范围强降雨影响通行 中（25—40%）。</w:t>
      </w:r>
    </w:p>
    <w:p>
      <w:pPr>
        <w:pStyle w:val="ListBullet"/>
      </w:pPr>
      <w:r>
        <w:rPr>
          <w:rFonts w:ascii="Microsoft YaHei" w:hAnsi="Microsoft YaHei" w:eastAsia="Microsoft YaHei"/>
          <w:b w:val="0"/>
          <w:color w:val="222222"/>
          <w:sz w:val="21"/>
        </w:rPr>
        <w:t>东部冲突区（背景·承接·合并计一条）：东部多地交火与流离持续，布尼亚、戈马、布卡武各有交火与公共卫生事件（落城市名）；东部与跨境疫情（埃博拉）持续；属东部既有档位。→ 只写动作本身；不点名任何一方、不写番号兵力与战果、不写大区名；不因此调整南部三城等级。东部方向如遇人群聚集或恐慌场面 → 不围观、不拍照摄像、不逗留，尽快脱离接触。风险概率（未来 72 小时）：对南部三城直接影响 低（&lt;5%）。</w:t>
      </w:r>
    </w:p>
    <w:p>
      <w:pPr>
        <w:pStyle w:val="ListBullet"/>
      </w:pPr>
      <w:r>
        <w:rPr>
          <w:rFonts w:ascii="Microsoft YaHei" w:hAnsi="Microsoft YaHei" w:eastAsia="Microsoft YaHei"/>
          <w:b w:val="0"/>
          <w:color w:val="222222"/>
          <w:sz w:val="21"/>
        </w:rPr>
        <w:t>09月22日 凌晨（已确认·同胞微信转述·在册）：科卢韦齐厂区及周边夜间持枪袭击，致 1 名当地安保人员死亡、1 名中方人员受伤（已送医）。→ 暂无公开报道印证；只写城市＋对象类型＋人数＋伤亡，不写企业名、厂名、街区、人名与车牌，不作性质定论；不上态势图、不与三城等级挂钩。防范指向：夜间厂区与宿舍值守加固、夜班双岗与定时巡查、照明与监控盲区补点。</w:t>
      </w:r>
    </w:p>
    <w:p>
      <w:pPr>
        <w:pStyle w:val="ListBullet"/>
      </w:pPr>
      <w:r>
        <w:rPr>
          <w:rFonts w:ascii="Microsoft YaHei" w:hAnsi="Microsoft YaHei" w:eastAsia="Microsoft YaHei"/>
          <w:b w:val="0"/>
          <w:color w:val="222222"/>
          <w:sz w:val="21"/>
        </w:rPr>
        <w:t>48 小时窗口核查（本版）：三城公开报道（A 类）的治安/安全事件＝卢本巴希 0 起／利卡西 0 起／科卢韦齐 0 起；另计公共秩序事件 1 起（卢本巴希市政拆除高压线下方商铺·非暴力犯罪·不计入治安数）。→ 查证方式：素材库 2000+ 条按发布时间收敛（近 24 小时约 60 条入库、剔除社交平台垃圾索引）＋三城为纲 RSS 定向（38 组）＋7sur7 首页与 societe 逐篇核验＋Radio Okapi／actualite／mediacongo 首页逐条列示＋法语侧关键词与缺口专项反查＋公众号白名单 42 号全量轮询。等级卢本巴希「中」／利卡西「中」／科卢韦齐「严重↑」（站长 10月09日 定）；通勤走廊 N1（N39）利卡西—科卢韦齐段「中↑」。</w:t>
      </w:r>
    </w:p>
    <w:p>
      <w:pPr>
        <w:pStyle w:val="ListBullet"/>
      </w:pPr>
      <w:r>
        <w:rPr>
          <w:rFonts w:ascii="Microsoft YaHei" w:hAnsi="Microsoft YaHei" w:eastAsia="Microsoft YaHei"/>
          <w:b w:val="0"/>
          <w:color w:val="222222"/>
          <w:sz w:val="21"/>
        </w:rPr>
        <w:t>使馆口径（本版新增·外部参照）：据中国驻刚果（金）使馆 10月08日《安全形势通报》，非必要不前往卢阿拉巴、上加丹加等 9 省；伊图里、北基伍、南基伍、上韦莱 4 省不得前往。→ 只作「据使馆通报」引述、不展开、不评论；名单内省份的非必要行程可再评估。</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住地与营地夜防（含营地袭击响应·三城通用·矿区带最优先·★本版第一位）：10月04日 科卢韦齐附近中资营地抢劫案（本轮获中国驻刚使馆 10月08日 通报确认）与卢本巴希住地入室盗窃（10月05日·口述一手）双线在册——发薪现金与贵重物品不入驻地和营地、改银行或合规结算或错时错点发放；住地／宿舍照明与门禁全亮、门窗加固、夜间不开门；厂区／工区夜班双岗＋定时巡查、监控盲区补点（袭击方毁监控为实测手法）、出入口人员车辆登记；遇袭以人员安全为先、不追赶不对抗、及时通报并留证。该条为常年基线，不因当日 0 新增而降低提示强度。观察指标：当地媒体是否报道新的入室盗窃或矿区营地袭击。</w:t>
      </w:r>
    </w:p>
    <w:p>
      <w:pPr>
        <w:pStyle w:val="ListBullet"/>
      </w:pPr>
      <w:r>
        <w:rPr>
          <w:rFonts w:ascii="Microsoft YaHei" w:hAnsi="Microsoft YaHei" w:eastAsia="Microsoft YaHei"/>
          <w:b w:val="0"/>
          <w:color w:val="222222"/>
          <w:sz w:val="21"/>
        </w:rPr>
        <w:t>出行与聚集现场（卢本巴希拆违与市场周边）｜24—48 小时 · ★本版第二位：10月08日起 市政拆除高压线下方摊位清理、Kenya 中央市场管理争议仍在发酵——途经相关路段服从现场指挥、预留时间；不围观、不拍摄、不传播现场画面、不与人群对峙；不对拆违合法性与市场管理争议作判断（属公共秩序类、不计入安全评分·中 25—45%）。观察指标：当地媒体后续报道与市政回应。</w:t>
      </w:r>
    </w:p>
    <w:p>
      <w:pPr>
        <w:pStyle w:val="ListBullet"/>
      </w:pPr>
      <w:r>
        <w:rPr>
          <w:rFonts w:ascii="Microsoft YaHei" w:hAnsi="Microsoft YaHei" w:eastAsia="Microsoft YaHei"/>
          <w:b w:val="0"/>
          <w:color w:val="222222"/>
          <w:sz w:val="21"/>
        </w:rPr>
        <w:t>科卢韦齐／TFM 营地袭击后续（丰谷鲁美 TFM 矿区一带）｜24—72 小时 · ★本版第三位：待刚方警方通报与 A 类媒体印证（升级或修正）；伤员救治情况待跟进；关注复袭或模仿作案迹象。行动：营地围墙门禁与出入登记复查、夜间照明与监控补点、发薪与换汇流程错时错点、大额现金不过夜存放。观察指标：当地媒体是否报道矿区营地袭击或警方通报。</w:t>
      </w:r>
    </w:p>
    <w:p>
      <w:pPr>
        <w:pStyle w:val="ListBullet"/>
      </w:pPr>
      <w:r>
        <w:rPr>
          <w:rFonts w:ascii="Microsoft YaHei" w:hAnsi="Microsoft YaHei" w:eastAsia="Microsoft YaHei"/>
          <w:b w:val="0"/>
          <w:color w:val="222222"/>
          <w:sz w:val="21"/>
        </w:rPr>
        <w:t>采矿区与生产安全（科卢韦齐＋坎博韦）｜24—72 小时 · ★本版新增：坎博韦 Miringi 手工矿塌方 14 死（10月05日）为最新警示——采空区与沉降区周边不住留、不穿行，发现墙体裂缝、地面沉降或异常声响即上报并搬离；远离非法采矿区；矿区外围土地与特许区纠纷远离、不介入。观察 KCC—JKK—Kapata 沿线道路是否再现拦停／抢劫线索。</w:t>
      </w:r>
    </w:p>
    <w:p>
      <w:pPr>
        <w:pStyle w:val="ListBullet"/>
      </w:pPr>
      <w:r>
        <w:rPr>
          <w:rFonts w:ascii="Microsoft YaHei" w:hAnsi="Microsoft YaHei" w:eastAsia="Microsoft YaHei"/>
          <w:b w:val="0"/>
          <w:color w:val="222222"/>
          <w:sz w:val="21"/>
        </w:rPr>
        <w:t>车辆行车防范｜24—48 小时 · 三城通用 ＋ 主走廊：出车前确认司机状态、车辆状态与油量，与司机约定口令并提前告知单位行程与预计抵达时间；行车结伴、不单车长途，锁门、不下车、不熄火，遇拦停或路障不贸然停车、先辨识再处置；加油与取现安排在白天、不固定同一网点与时间；雨季路面湿滑，施工路段绕行、雨夜不赶路。</w:t>
      </w:r>
    </w:p>
    <w:p>
      <w:pPr>
        <w:pStyle w:val="ListBullet"/>
      </w:pPr>
      <w:r>
        <w:rPr>
          <w:rFonts w:ascii="Microsoft YaHei" w:hAnsi="Microsoft YaHei" w:eastAsia="Microsoft YaHei"/>
          <w:b w:val="0"/>
          <w:color w:val="222222"/>
          <w:sz w:val="21"/>
        </w:rPr>
        <w:t>供电与停电预期（利卡西／加丹加＋科卢韦齐矿区）｜24—72 小时：SNEL 称破坏与盗窃致供电扰动（10月06日）＋输电塔破坏历史条线＋矿区特许区占用或影响就近水电站供水（据媒体引述内部文件）＋卡莱米电力短缺致断水 → 反复停电概率 中（20—50%）。行动：驻地与厂区备照明、充电与应急电源，重要设备加装稳压与后备电源。观察指标：SNEL 与当地媒体供电公告。</w:t>
      </w:r>
    </w:p>
    <w:p>
      <w:pPr>
        <w:pStyle w:val="ListBullet"/>
      </w:pPr>
      <w:r>
        <w:rPr>
          <w:rFonts w:ascii="Microsoft YaHei" w:hAnsi="Microsoft YaHei" w:eastAsia="Microsoft YaHei"/>
          <w:b w:val="0"/>
          <w:color w:val="222222"/>
          <w:sz w:val="21"/>
        </w:rPr>
        <w:t>民生与公共卫生提示（利卡西方向·坎博韦）｜24—72 小时：10月08—12日 脊灰疫苗应对接种（0—5 岁、上门）——遇接种队请配合；雨季腹泻与疟疾防范照做。行动：饮水煮沸或瓶装、不生食冷食、清积水防蚊，出现发热或腹泻尽早就医并告知旅行史。</w:t>
      </w:r>
    </w:p>
    <w:p>
      <w:pPr>
        <w:pStyle w:val="ListBullet"/>
      </w:pPr>
      <w:r>
        <w:rPr>
          <w:rFonts w:ascii="Microsoft YaHei" w:hAnsi="Microsoft YaHei" w:eastAsia="Microsoft YaHei"/>
          <w:b w:val="0"/>
          <w:color w:val="222222"/>
          <w:sz w:val="21"/>
        </w:rPr>
        <w:t>物流与运输（全国货运罢工）｜当日 · 10月10日：落地实况以当日核实为准。行动：非必要不安排当日运输、必要运输预留缓冲与替代路线；与承运方确认实况；SNCC 铁路西向电缆被盗背景下，公路预案更需留余量。</w:t>
      </w:r>
    </w:p>
    <w:p>
      <w:pPr>
        <w:pStyle w:val="ListBullet"/>
      </w:pPr>
      <w:r>
        <w:rPr>
          <w:rFonts w:ascii="Microsoft YaHei" w:hAnsi="Microsoft YaHei" w:eastAsia="Microsoft YaHei"/>
          <w:b w:val="0"/>
          <w:color w:val="222222"/>
          <w:sz w:val="21"/>
        </w:rPr>
        <w:t>科卢韦齐 迪拉拉监狱越狱（10月10日 早上）与盘查后续｜24—72 小时 · ★本版新增第一位：官方通报是否发布、越狱人数与追捕进展待核实（「上千」仅口述）；远离监狱周边与追捕路线、不围观不拍摄不传播；盘查行动是否持续以当日核实为准，被拦配合不对抗、被带走即报雇主/联防/使馆。观察指标：Radio Okapi／刚方媒体监狱通报与官方公告。</w:t>
      </w:r>
    </w:p>
    <w:p>
      <w:pPr>
        <w:pStyle w:val="ListBullet"/>
      </w:pPr>
      <w:r>
        <w:rPr>
          <w:rFonts w:ascii="Microsoft YaHei" w:hAnsi="Microsoft YaHei" w:eastAsia="Microsoft YaHei"/>
          <w:b w:val="0"/>
          <w:color w:val="222222"/>
          <w:sz w:val="21"/>
        </w:rPr>
        <w:t>使馆口径与行程评估｜24—72 小时：据中国驻刚使馆 10月08日 通报，非必要不前往卢阿拉巴、上加丹加等 9 省——名单内省份的非必要行程可再评估；赴东部省份行程前先看使馆通报、按通报要求完成必要报备。</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营地与住地夜防（含 TFM 营地 10月04日 遇袭响应·三城通用·矿区带最优先·★第 1 位）：发薪现金与贵重物品不入驻地和营地——改银行或合规结算、或错时错点发放；住地／宿舍照明与门禁全亮、门窗加固、夜间不开门；宗教与社区场所夜间不留守现金；厂区／工区夜班双岗＋定时巡查、监控盲区补点（袭击方毁监控为实测手法）、出入口人员车辆登记；遇袭以人员安全为先、不追赶不对抗、及时通报并留证。</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商业区通行与聚集避让（卢本巴希 Kenya 中央市场歇业·★第 2 位）：前往该市场及周边商业区预留时间、就近采购；不围观、不拍摄、不传播现场画面、不与人群对峙；不对税收与市场管理争议作判断、不与商户争执。</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车辆行车防范（三城通用＋主走廊·★第 3 位）：出车前确认司机状态、车辆状态与油量；与司机约定口令与联络方式；行程与预计抵达时间报单位；结伴出行、不单车长途；★重卡运输复核载重与司机状态（Lomami 货车翻覆案为背景）；雨季路面湿滑，施工路段绕行、雨夜不赶路；加油与取现安排在白天、不固定同一时间与网点。</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采矿区安全（科卢韦齐·★优先）：采空区与沉降区周边不住留、不穿行，发现墙体裂缝、地面沉降或异常声响即上报并搬离；不进入非法采矿区域；矿区外围土地与特许区纠纷远离、不介入；KCC—JKK—Kapata 沿线道路随车与厂区防范——结伴出行、锁门、不下车、不熄火、厂区出入口加固值守与夜班双岗。</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供电与设备（利卡西／加丹加＋科卢韦齐矿区·★条线更新）：SNEL 供电扰动＋输电塔破坏＋矿区特许区占用或影响就近水电站供水（据媒体引述内部文件）→ 驻地与厂区备照明、充电与应急电源，重要设备加装稳压与后备电源；原因不明停电先按设备故障处置、不预先归因。</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出行参照与治安条线（★A 类印证＋使馆通报维持）：省议会就治安恶化公开警告——夜间防范从紧；中国驻刚果（金）使馆 10月01日 通报将卢阿拉巴、上加丹加、坦噶尼喀、马涅马列入「非必要不前往」→ 名单内省份的非必要行程可再评估；采金相关业务按通报要求尽快完成报备；矿产品收购环节核验来源与合同链条、留存书面凭证；遇执法核查由企业法务统一对接，现场不争执、不留置证件。</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涉华合规与监管名义核实（★本版更新）：分包法 2027年01月01日 起将就落实情况审计大型企业、分包监管机构就科卢韦齐中资项目有合规动作（只作背景·标〔待核实〕·不写企业名）——分包与本地化合规要求逐项自查、合同链条与书面凭证留存；凡以监管名义提出的联系、检查或收费要求，一律回到官方渠道核实，不现场交付任何财物或文件。</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物流与公共卫生（罢工当日＋雨季＋内河政策）：10月10日 全国货运罢工当日（落地实况以当日核实为准）——非必要不安排当日运输、必要运输预留缓冲与替代路线、与承运方确认实况；SNCC 铁路西向电缆被盗（Luena）——公路预案留余量；11月15日 起全国禁航木制小船——经内河与湖区运输的安排提前调整；饮水煮沸或瓶装、不生食冷食、清积水防蚊用蚊帐，出现发热或腹泻尽早就医并告知旅行史；N1（N39）按事故高发段处理——不超载、不夜间赶路、会车不抢道，雨季降速；卡莱米方向不夜航、核验救生装备与持证运营方。</w:t>
      </w:r>
    </w:p>
    <w:p>
      <w:r>
        <w:rPr>
          <w:rFonts w:ascii="Microsoft YaHei" w:hAnsi="Microsoft YaHei" w:eastAsia="Microsoft YaHei"/>
          <w:b/>
          <w:color w:val="222222"/>
          <w:sz w:val="21"/>
        </w:rPr>
        <w:t>面向安保团队的非战术性提醒：防范提醒（本版主题＝住地与营地夜防＋商业区与聚集现场避让＋采矿区安全）：夜间减少不必要外出、路线不固定、出入时间不规律化、结伴出行、不单车长途；住地／宿舍照明与门禁逐项过一遍、门窗加固、夜间不开门、现金与贵重物品不入居所、与邻里同事值守互留联络、异常即通报；厂区／工区夜班双岗与定时巡查、照明与监控盲区补点、出入口人员车辆登记、周边小型企业与宿舍一并纳入值防；发薪现金不入驻地与营地，改银行或合规结算、或错时错点发放；遇人群聚集（Kenya 中央市场等商业区、矿区与市政争议现场等）：不围观、不拍照摄像、不逗留、不与人流对冲、不争辩，尽快脱离接触并预留绕行与滞留时间；采空区与沉降区周边不住留、不穿行；矿区外围土地与特许区纠纷远离、不介入；出车前确认司机状态、车辆状态与油量，与司机约定口令并告知单位行程与预计抵达时间；行车锁门、不下车、不熄火，遇拦停或路障不贸然停车、先辨识再处置；加油与取现安排在白天、不固定同一网点与时间；遇军警／移民局拦查：备齐护照、签证、工作许可等合理合法证件资料，主动出示配合查验，不现场争执、不外露现金财物；N1（N39）主走廊按事故高发段处理：不超载、不夜间赶路、会车不抢道，沿线货运与通勤车辆白天完成加油与取现；经 KCC—JKK—Kapata 走廊通勤或运矿的车辆一律结伴出行、不单车、不固定时段；雨季公共卫生：饮用水煮沸或瓶装、不生食冷食、餐前洗手，出现发热或腹泻尽早就医并告知旅行史，跟踪官方通报；营地屋面与排水沟雨前疏通、物资离地防潮；旱季与用电负荷较高期间，仓储与商铺通道不堆物、消防器材保持可用；物流与运输：罢工当日（10月10日）非必要不安排运输、必要运输预留缓冲与替代路线；SNCC 铁路西向（Luena 段）电缆被盗——依赖铁路的流转提前确认、公路预案留余量；11月15日 起全国禁航木制小船——内河与湖区运输安排提前调整；往返 Mitwaba 方向的车队随行戒备、避开夜间通行。</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7sur7.cd（卢本巴希市政拆除高压线下方商铺 10月08日；上加丹加脊灰疫苗应对 10月08日；Kenya 中央市场歇业 10月08日；SNEL 供电扰动 10月06日）</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中国驻刚果（金）使馆（微信公众号《刚果（金）安全形势通报（2026年10月7日）》10月08日 15:25·经中新网／央视网等独立转载核对一致）</w:t>
      </w:r>
      <w:hyperlink r:id="rId11">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Ouragan.cd（坎博韦 Miringi「Terre Savon」手工矿塌方 14 死 1 伤 10月05日 10:32·法语侧印证）</w:t>
      </w:r>
    </w:p>
    <w:p>
      <w:pPr>
        <w:pStyle w:val="ListBullet"/>
      </w:pPr>
      <w:r>
        <w:rPr>
          <w:rFonts w:ascii="Microsoft YaHei" w:hAnsi="Microsoft YaHei" w:eastAsia="Microsoft YaHei"/>
          <w:b w:val="0"/>
          <w:color w:val="222222"/>
          <w:sz w:val="21"/>
        </w:rPr>
        <w:t>Radio Okapi（卡莱米电力短缺致断水 10月09日；东部与全国条线）</w:t>
      </w:r>
      <w:hyperlink r:id="rId12">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Actualite.cd（涉华合约 Avenant 5 争议 10月08—09日 三稿；BCC 基准利率 12.5% 10月09日；国际储备 78 亿美元 10月09日）</w:t>
      </w:r>
      <w:hyperlink r:id="rId13">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Katanga24News（Kenya 中央市场管理争议后续 10月09日·经服务器中转通道 k24）／ACP 刚果通讯社（科卢韦齐太阳能合作签约 10月08日）</w:t>
      </w:r>
      <w:hyperlink r:id="rId14">
        <w:r>
          <w:rPr>
            <w:rFonts w:eastAsia="Microsoft YaHei" w:ascii="Microsoft YaHei"/>
            <w:color w:val="1B2A6B"/>
            <w:u w:val="single"/>
            <w:sz w:val="21"/>
          </w:rPr>
          <w:t xml:space="preserve">https://www.katanga24news.cd</w:t>
        </w:r>
      </w:hyperlink>
    </w:p>
    <w:p>
      <w:pPr>
        <w:pStyle w:val="ListBullet"/>
      </w:pPr>
      <w:r>
        <w:rPr>
          <w:rFonts w:ascii="Microsoft YaHei" w:hAnsi="Microsoft YaHei" w:eastAsia="Microsoft YaHei"/>
          <w:b w:val="0"/>
          <w:color w:val="222222"/>
          <w:sz w:val="21"/>
        </w:rPr>
        <w:t>AllAfrica RDC（刚果（金）与赞比亚 3 亿美元电力互联落地 10月09日）／mediacongo.net（条线索引）</w:t>
      </w:r>
      <w:hyperlink r:id="rId15">
        <w:r>
          <w:rPr>
            <w:rFonts w:eastAsia="Microsoft YaHei" w:ascii="Microsoft YaHei"/>
            <w:color w:val="1B2A6B"/>
            <w:u w:val="single"/>
            <w:sz w:val="21"/>
          </w:rPr>
          <w:t xml:space="preserve">https://allafrica.com</w:t>
        </w:r>
      </w:hyperlink>
    </w:p>
    <w:p>
      <w:pPr>
        <w:pStyle w:val="ListBullet"/>
      </w:pPr>
      <w:r>
        <w:rPr>
          <w:rFonts w:ascii="Microsoft YaHei" w:hAnsi="Microsoft YaHei" w:eastAsia="Microsoft YaHei"/>
          <w:b w:val="0"/>
          <w:color w:val="222222"/>
          <w:sz w:val="21"/>
        </w:rPr>
        <w:t>当事人口述（卢本巴希 10月05日 凌晨入室盗窃·一手信源·单源收录）</w:t>
      </w:r>
    </w:p>
    <w:p>
      <w:pPr>
        <w:pStyle w:val="ListBullet"/>
      </w:pPr>
      <w:r>
        <w:rPr>
          <w:rFonts w:ascii="Microsoft YaHei" w:hAnsi="Microsoft YaHei" w:eastAsia="Microsoft YaHei"/>
          <w:b w:val="0"/>
          <w:color w:val="222222"/>
          <w:sz w:val="21"/>
        </w:rPr>
        <w:t>联防群/华人群多源口述（科卢韦齐移民盘查 10月09日·迪拉拉监狱越狱 10月10日·脱敏交叉）</w:t>
      </w:r>
    </w:p>
    <w:p>
      <w:pPr>
        <w:pStyle w:val="ListBullet"/>
      </w:pPr>
      <w:r>
        <w:rPr>
          <w:rFonts w:ascii="Microsoft YaHei" w:hAnsi="Microsoft YaHei" w:eastAsia="Microsoft YaHei"/>
          <w:b w:val="0"/>
          <w:color w:val="222222"/>
          <w:sz w:val="21"/>
        </w:rPr>
        <w:t>当地法语快讯（科卢韦齐 迪拉拉监狱越狱 10月10日 早上·翻译转述·原文 URL 未取得；画面带 Radio Okapi 台标）</w:t>
      </w:r>
    </w:p>
    <w:p>
      <w:pPr>
        <w:pStyle w:val="ListBullet"/>
      </w:pPr>
      <w:r>
        <w:rPr>
          <w:rFonts w:ascii="Microsoft YaHei" w:hAnsi="Microsoft YaHei" w:eastAsia="Microsoft YaHei"/>
          <w:b w:val="0"/>
          <w:color w:val="222222"/>
          <w:sz w:val="21"/>
        </w:rPr>
        <w:t>微信公众号白名单（42 号全量轮询；「今日卢本」「刚果金要闻」「刚果金视界」「海外平安纪实」等）</w:t>
      </w:r>
    </w:p>
    <w:p>
      <w:pPr>
        <w:pStyle w:val="ListBullet"/>
      </w:pPr>
      <w:r>
        <w:rPr>
          <w:rFonts w:ascii="Microsoft YaHei" w:hAnsi="Microsoft YaHei" w:eastAsia="Microsoft YaHei"/>
          <w:b w:val="0"/>
          <w:color w:val="222222"/>
          <w:sz w:val="21"/>
        </w:rPr>
        <w:t>重庆市公安局《境外安全资讯》（本时段 SSL EOF 失败·不可引用）／华远卫士（116 字节空壳·本区域无新增可引条目）</w:t>
      </w:r>
      <w:hyperlink r:id="rId16">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联合国 OCHA / ReliefWeb（东部人道与流离失所背景；本轮未直取）</w:t>
      </w:r>
      <w:hyperlink r:id="rId17">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用户／侨界口述渠道（已在待核实条目中脱敏收录）</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★卢本巴希市政拆除高压线下方商铺（10月08日起）：A 类单源（7sur7.cd），只见行动事实、无后续 → 只作出行提示，不评价拆违合法性与地权争议、不写个人姓名；未闭合部分＝是否升级为现场聚集或对峙。验证词：Lubumbashi mairie démolition lignes haute tension。</w:t>
      </w:r>
    </w:p>
    <w:p>
      <w:pPr>
        <w:pStyle w:val="ListBullet"/>
      </w:pPr>
      <w:r>
        <w:rPr>
          <w:rFonts w:ascii="Microsoft YaHei" w:hAnsi="Microsoft YaHei" w:eastAsia="Microsoft YaHei"/>
          <w:b w:val="0"/>
          <w:color w:val="222222"/>
          <w:sz w:val="21"/>
        </w:rPr>
        <w:t>★坎博韦 Miringi 手工矿塌方 14 死 1 伤（10月05日）：第三源仍缺——本轮 3 组专项（Miringi Kambove／Kambove carrière morts／site:radiookapi.net Kambove）只 Ouragan.cd 一条法语源，Radio Okapi／Actualite 无 → 维持「中国驻刚使馆通报＋Ouragan.cd」双源；数字照源站、不推演、不写经营者。验证词：Kambove quatorze morts Miringi。</w:t>
      </w:r>
    </w:p>
    <w:p>
      <w:pPr>
        <w:pStyle w:val="ListBullet"/>
      </w:pPr>
      <w:r>
        <w:rPr>
          <w:rFonts w:ascii="Microsoft YaHei" w:hAnsi="Microsoft YaHei" w:eastAsia="Microsoft YaHei"/>
          <w:b w:val="0"/>
          <w:color w:val="222222"/>
          <w:sz w:val="21"/>
        </w:rPr>
        <w:t>★10月04日 涉华营地抢劫（获使馆通报确认）：刚方法语侧累计 8 轮 0 独立印证 → 以中方使馆通报为准源，刚方口径缺口保留；使馆原文「上加丹加省」与属地实际（卢阿拉巴省）不符、已留痕。验证词：Kolwezi attaque camp minier chinois。</w:t>
      </w:r>
    </w:p>
    <w:p>
      <w:pPr>
        <w:pStyle w:val="ListBullet"/>
      </w:pPr>
      <w:r>
        <w:rPr>
          <w:rFonts w:ascii="Microsoft YaHei" w:hAnsi="Microsoft YaHei" w:eastAsia="Microsoft YaHei"/>
          <w:b w:val="0"/>
          <w:color w:val="222222"/>
          <w:sz w:val="21"/>
        </w:rPr>
        <w:t>★上加丹加脊灰疫苗应对接种（10月08—12日）：第二源仍缺（vaccination poliomyélite Haut-Katanga／riposte vaccinale Kambove poliovirus 0 窗口内新稿）→ 维持 7sur7 单源记录。验证词：campagne riposte poliomyélite Haut-Katanga。</w:t>
      </w:r>
    </w:p>
    <w:p>
      <w:pPr>
        <w:pStyle w:val="ListBullet"/>
      </w:pPr>
      <w:r>
        <w:rPr>
          <w:rFonts w:ascii="Microsoft YaHei" w:hAnsi="Microsoft YaHei" w:eastAsia="Microsoft YaHei"/>
          <w:b w:val="0"/>
          <w:color w:val="222222"/>
          <w:sz w:val="21"/>
        </w:rPr>
        <w:t>★涉华合约 Avenant 5 争议（10月08—09日）：CNPAV 民间联盟单方口径、两稿数字口径不同（4.126 亿美元／14 亿美元）→ 只作背景、标〔待核实〕、严禁合并数字、不写企业名与外方人名。验证词：Avenant 5 convention sino-congolaise CNPAV。</w:t>
      </w:r>
    </w:p>
    <w:p>
      <w:pPr>
        <w:pStyle w:val="ListBullet"/>
      </w:pPr>
      <w:r>
        <w:rPr>
          <w:rFonts w:ascii="Microsoft YaHei" w:hAnsi="Microsoft YaHei" w:eastAsia="Microsoft YaHei"/>
          <w:b w:val="0"/>
          <w:color w:val="222222"/>
          <w:sz w:val="21"/>
        </w:rPr>
        <w:t>★卢本巴希入室盗窃（10月05日 凌晨·口述一手）：财物损失、进入方式与有无同住人员受伤以当事人补充为准；刚方媒体与公开渠道 0 命中——单源〔口述·一手〕收录、不作细节定论。验证词：Lubumbashi vol domicile nuit cambriolage。</w:t>
      </w:r>
    </w:p>
    <w:p>
      <w:pPr>
        <w:pStyle w:val="ListBullet"/>
      </w:pPr>
      <w:r>
        <w:rPr>
          <w:rFonts w:ascii="Microsoft YaHei" w:hAnsi="Microsoft YaHei" w:eastAsia="Microsoft YaHei"/>
          <w:b w:val="0"/>
          <w:color w:val="222222"/>
          <w:sz w:val="21"/>
        </w:rPr>
        <w:t>★卢本巴希 Kenya 中央市场商户关市歇业（10月08日·承接）：A 类单源（7sur7.cd），k24 后续稿指名市场管理层 → 人名不进对外稿；未闭合部分＝诉求是否被受理、歇业是否延续。验证词：Lubumbashi marché Kenya commerçants grève。</w:t>
      </w:r>
    </w:p>
    <w:p>
      <w:pPr>
        <w:pStyle w:val="ListBullet"/>
      </w:pPr>
      <w:r>
        <w:rPr>
          <w:rFonts w:ascii="Microsoft YaHei" w:hAnsi="Microsoft YaHei" w:eastAsia="Microsoft YaHei"/>
          <w:b w:val="0"/>
          <w:color w:val="222222"/>
          <w:sz w:val="21"/>
        </w:rPr>
        <w:t>★留痕说明：本轮素材库按发布时间收敛（近 24 小时约 60 条入库，社交平台垃圾索引已整体剔除），三城为纲 RSS 定向（38 组）与法语侧反查（含缺口专项 14 组）均留痕，五要素（原文标题原语言／媒体／发布时间／URL／抓取时间）齐全。</w:t>
      </w:r>
    </w:p>
    <w:p>
      <w:pPr>
        <w:pStyle w:val="ListBullet"/>
      </w:pPr>
      <w:r>
        <w:rPr>
          <w:rFonts w:ascii="Microsoft YaHei" w:hAnsi="Microsoft YaHei" w:eastAsia="Microsoft YaHei"/>
          <w:b w:val="0"/>
          <w:color w:val="222222"/>
          <w:sz w:val="21"/>
        </w:rPr>
        <w:t>★通道状态（本时段实测）：搜狗公众号通道 `degraded`（反爬拦截，3 词探测 0 命中）→ 不可作覆盖依据、写入缺口；重庆市公安局《境外安全资讯》SSL EOF 失败 → 本时段不可引用；华远卫士可达但为 116 字节空壳、无新增可引条目；中国驻刚（金）使馆微信＋独立转载核对一致（本轮主源）；Facebook／X／TikTok 索引垃圾为主、不可引用。以上均写明「未见新通报」，不推「确无」。</w:t>
      </w:r>
    </w:p>
    <w:p>
      <w:pPr>
        <w:pStyle w:val="ListBullet"/>
      </w:pPr>
      <w:r>
        <w:rPr>
          <w:rFonts w:ascii="Microsoft YaHei" w:hAnsi="Microsoft YaHei" w:eastAsia="Microsoft YaHei"/>
          <w:b w:val="0"/>
          <w:color w:val="222222"/>
          <w:sz w:val="21"/>
        </w:rPr>
        <w:t>省议会治安警告的具体数字（09月27日／10月01日·中文渠道·E 类）：方向获 A 类印证、具体案件数字仍未获 A 类原文印证 → 维持〔待核实〕。</w:t>
      </w:r>
    </w:p>
    <w:p>
      <w:pPr>
        <w:pStyle w:val="ListBullet"/>
      </w:pPr>
      <w:r>
        <w:rPr>
          <w:rFonts w:ascii="Microsoft YaHei" w:hAnsi="Microsoft YaHei" w:eastAsia="Microsoft YaHei"/>
          <w:b w:val="0"/>
          <w:color w:val="222222"/>
          <w:sz w:val="21"/>
        </w:rPr>
        <w:t>全国货运罢工（10月10日 当日）：落地与波及实况以当日核实为准；官方与权威媒体确认前不写「已停运／已瘫痪」。</w:t>
      </w:r>
    </w:p>
    <w:p>
      <w:pPr>
        <w:pStyle w:val="ListBullet"/>
      </w:pPr>
      <w:r>
        <w:rPr>
          <w:rFonts w:ascii="Microsoft YaHei" w:hAnsi="Microsoft YaHei" w:eastAsia="Microsoft YaHei"/>
          <w:b w:val="0"/>
          <w:color w:val="222222"/>
          <w:sz w:val="21"/>
        </w:rPr>
        <w:t>★科卢韦齐 迪拉拉监狱越狱（10月10日 早上）：当地法语快讯转述＋同胞口述；官方通报与权威媒体印证待跟进；「越狱上千」数字待核实。验证词：Kolwezi prison Dilala évasion。</w:t>
      </w:r>
    </w:p>
    <w:p>
      <w:pPr>
        <w:pStyle w:val="ListBullet"/>
      </w:pPr>
      <w:r>
        <w:rPr>
          <w:rFonts w:ascii="Microsoft YaHei" w:hAnsi="Microsoft YaHei" w:eastAsia="Microsoft YaHei"/>
          <w:b w:val="0"/>
          <w:color w:val="222222"/>
          <w:sz w:val="21"/>
        </w:rPr>
        <w:t>★科卢韦齐 移民局/军警无差别盘查带走中国公民（10月09日 起）：联防群/华人群多源口述交叉；官方通报 0、公开报道 0（口径＝行动仍在持续）；专题页持续更新。验证词：Kolwezi DGM police contrôle chinois。</w:t>
      </w:r>
    </w:p>
    <w:p>
      <w:pPr>
        <w:pStyle w:val="ListBullet"/>
      </w:pPr>
      <w:r>
        <w:rPr>
          <w:rFonts w:ascii="Microsoft YaHei" w:hAnsi="Microsoft YaHei" w:eastAsia="Microsoft YaHei"/>
          <w:b w:val="0"/>
          <w:color w:val="222222"/>
          <w:sz w:val="21"/>
        </w:rPr>
        <w:t>利卡西／科卢韦齐无本地专稿渠道：「利卡西在线」「利卡西泰华医院」「科卢韦齐在线」搜狗 0 结果（号名变更或未收录）→ 只能靠 Google News 反向索引，结构性缺口持续挂账。</w:t>
      </w:r>
    </w:p>
    <w:p>
      <w:pPr>
        <w:pStyle w:val="ListBullet"/>
      </w:pPr>
      <w:r>
        <w:rPr>
          <w:rFonts w:ascii="Microsoft YaHei" w:hAnsi="Microsoft YaHei" w:eastAsia="Microsoft YaHei"/>
          <w:b w:val="0"/>
          <w:color w:val="222222"/>
          <w:sz w:val="21"/>
        </w:rPr>
        <w:t>公众号结构性缺口：库内 wechat 条目整批 `first_seen` 停在 10月09日 02:20、搜狗 `degraded`、`wechat_feeds.json` 41 个 feed 全为空 → 任何「已搜公众号」的笼统表述不成立。</w:t>
      </w:r>
    </w:p>
    <w:p>
      <w:pPr>
        <w:pStyle w:val="ListBullet"/>
      </w:pPr>
      <w:r>
        <w:rPr>
          <w:rFonts w:ascii="Microsoft YaHei" w:hAnsi="Microsoft YaHei" w:eastAsia="Microsoft YaHei"/>
          <w:b w:val="0"/>
          <w:color w:val="222222"/>
          <w:sz w:val="21"/>
        </w:rPr>
        <w:t>社交结构性盲区：Facebook／TikTok／Instagram／X／WhatsApp 不可读；ACLED／AKE 等专业机构源未就绪。补救三路：Google 全网反查、中文公众号转译、用户主动提供。</w:t>
      </w:r>
    </w:p>
    <w:p>
      <w:pPr>
        <w:pStyle w:val="ListBullet"/>
      </w:pPr>
      <w:r>
        <w:rPr>
          <w:rFonts w:ascii="Microsoft YaHei" w:hAnsi="Microsoft YaHei" w:eastAsia="Microsoft YaHei"/>
          <w:b w:val="0"/>
          <w:color w:val="222222"/>
          <w:sz w:val="21"/>
        </w:rPr>
        <w:t>SNCC 电缆被盗（09月28日·Luena）：涉案规模、对西向铁路运输的实际影响无后续报道 → 只作物流背景。验证词：SNCC câbles électriques volés Luena。</w:t>
      </w:r>
    </w:p>
    <w:p>
      <w:pPr>
        <w:pStyle w:val="ListBullet"/>
      </w:pPr>
      <w:r>
        <w:rPr>
          <w:rFonts w:ascii="Microsoft YaHei" w:hAnsi="Microsoft YaHei" w:eastAsia="Microsoft YaHei"/>
          <w:b w:val="0"/>
          <w:color w:val="222222"/>
          <w:sz w:val="21"/>
        </w:rPr>
        <w:t>科卢韦齐厂区及周边夜间持枪袭击（09月22日 凌晨·同胞转述·在册）：公开来源 0 命中；对外可识别信息按脱敏要求不写，伤者救治与后续情况待跟进。验证词：Kolwezi attaque site minier nuit。</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生成时间 2026年10月10日 21:34（GMT+2）｜第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cd.china-embassy.gov.cn" TargetMode="External"/><Relationship Id="rId12" Type="http://schemas.openxmlformats.org/officeDocument/2006/relationships/hyperlink" Target="https://www.radiookapi.net" TargetMode="External"/><Relationship Id="rId13" Type="http://schemas.openxmlformats.org/officeDocument/2006/relationships/hyperlink" Target="https://actualite.cd" TargetMode="External"/><Relationship Id="rId14" Type="http://schemas.openxmlformats.org/officeDocument/2006/relationships/hyperlink" Target="https://www.katanga24news.cd" TargetMode="External"/><Relationship Id="rId15" Type="http://schemas.openxmlformats.org/officeDocument/2006/relationships/hyperlink" Target="https://allafrica.com" TargetMode="External"/><Relationship Id="rId16" Type="http://schemas.openxmlformats.org/officeDocument/2006/relationships/hyperlink" Target="https://gaj.cq.gov.cn" TargetMode="External"/><Relationship Id="rId17" Type="http://schemas.openxmlformats.org/officeDocument/2006/relationships/hyperlink" Target="https://reliefweb.int" TargetMode="External"/><Relationship Id="rId1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